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1782"/>
        <w:gridCol w:w="4455"/>
      </w:tblGrid>
      <w:tr w:rsidR="005E3044" w:rsidRPr="005D365D" w:rsidTr="00E51DA7">
        <w:tc>
          <w:tcPr>
            <w:tcW w:w="2162" w:type="pct"/>
          </w:tcPr>
          <w:p w:rsidR="005E3044" w:rsidRPr="00943AC9" w:rsidRDefault="005D365D" w:rsidP="00E51DA7">
            <w:pPr>
              <w:ind w:left="-108" w:right="85"/>
              <w:rPr>
                <w:rFonts w:ascii="Times New Roman" w:hAnsi="Times New Roman"/>
                <w:bCs/>
                <w:color w:val="auto"/>
                <w:sz w:val="24"/>
                <w:szCs w:val="24"/>
              </w:rPr>
            </w:pPr>
            <w:r>
              <w:rPr>
                <w:rFonts w:ascii="Times New Roman" w:hAnsi="Times New Roman"/>
                <w:bCs/>
                <w:color w:val="auto"/>
                <w:sz w:val="24"/>
                <w:szCs w:val="24"/>
              </w:rPr>
              <w:t>ПОГОДЖЕ</w:t>
            </w:r>
            <w:r w:rsidR="005E3044" w:rsidRPr="00943AC9">
              <w:rPr>
                <w:rFonts w:ascii="Times New Roman" w:hAnsi="Times New Roman"/>
                <w:bCs/>
                <w:color w:val="auto"/>
                <w:sz w:val="24"/>
                <w:szCs w:val="24"/>
              </w:rPr>
              <w:t>НО</w:t>
            </w:r>
          </w:p>
          <w:p w:rsidR="005E3044" w:rsidRPr="005D365D" w:rsidRDefault="005D365D" w:rsidP="00E51DA7">
            <w:pPr>
              <w:shd w:val="clear" w:color="auto" w:fill="FFFFFF"/>
              <w:ind w:left="-108"/>
              <w:rPr>
                <w:rFonts w:ascii="Times New Roman" w:hAnsi="Times New Roman"/>
                <w:color w:val="auto"/>
                <w:sz w:val="24"/>
                <w:szCs w:val="24"/>
              </w:rPr>
            </w:pPr>
            <w:r>
              <w:rPr>
                <w:rFonts w:ascii="Times New Roman" w:hAnsi="Times New Roman"/>
                <w:bCs/>
                <w:color w:val="auto"/>
                <w:sz w:val="24"/>
                <w:szCs w:val="24"/>
              </w:rPr>
              <w:t>Рішенням педагогічної ради</w:t>
            </w:r>
            <w:r w:rsidR="005E3044" w:rsidRPr="00943AC9">
              <w:rPr>
                <w:rFonts w:ascii="Times New Roman" w:hAnsi="Times New Roman"/>
                <w:bCs/>
                <w:color w:val="auto"/>
                <w:sz w:val="24"/>
                <w:szCs w:val="24"/>
              </w:rPr>
              <w:t xml:space="preserve"> </w:t>
            </w:r>
            <w:proofErr w:type="spellStart"/>
            <w:r>
              <w:rPr>
                <w:rFonts w:ascii="Times New Roman" w:hAnsi="Times New Roman"/>
                <w:color w:val="auto"/>
                <w:sz w:val="24"/>
                <w:szCs w:val="24"/>
              </w:rPr>
              <w:t>Бабинецької</w:t>
            </w:r>
            <w:proofErr w:type="spellEnd"/>
          </w:p>
          <w:p w:rsidR="005E3044" w:rsidRDefault="005E3044" w:rsidP="00E51DA7">
            <w:pPr>
              <w:shd w:val="clear" w:color="auto" w:fill="FFFFFF"/>
              <w:ind w:left="-108"/>
              <w:rPr>
                <w:rFonts w:ascii="Times New Roman" w:hAnsi="Times New Roman"/>
                <w:color w:val="auto"/>
                <w:sz w:val="24"/>
                <w:szCs w:val="24"/>
              </w:rPr>
            </w:pPr>
            <w:r>
              <w:rPr>
                <w:rFonts w:ascii="Times New Roman" w:hAnsi="Times New Roman"/>
                <w:color w:val="auto"/>
                <w:sz w:val="24"/>
                <w:szCs w:val="24"/>
              </w:rPr>
              <w:t>загальноосвітньої школи І-ІІІ ступенів</w:t>
            </w:r>
            <w:r w:rsidRPr="00943AC9">
              <w:rPr>
                <w:rFonts w:ascii="Times New Roman" w:hAnsi="Times New Roman"/>
                <w:color w:val="auto"/>
                <w:sz w:val="24"/>
                <w:szCs w:val="24"/>
              </w:rPr>
              <w:t xml:space="preserve"> </w:t>
            </w:r>
          </w:p>
          <w:p w:rsidR="005E3044" w:rsidRPr="00943AC9" w:rsidRDefault="005E3044" w:rsidP="00E51DA7">
            <w:pPr>
              <w:shd w:val="clear" w:color="auto" w:fill="FFFFFF"/>
              <w:ind w:left="-108"/>
              <w:rPr>
                <w:rFonts w:ascii="Times New Roman" w:hAnsi="Times New Roman"/>
                <w:color w:val="auto"/>
                <w:sz w:val="24"/>
                <w:szCs w:val="24"/>
              </w:rPr>
            </w:pPr>
            <w:r>
              <w:rPr>
                <w:rFonts w:ascii="Times New Roman" w:hAnsi="Times New Roman"/>
                <w:color w:val="auto"/>
                <w:sz w:val="24"/>
                <w:szCs w:val="24"/>
              </w:rPr>
              <w:t>Протокол №___</w:t>
            </w:r>
            <w:r w:rsidR="005D365D">
              <w:rPr>
                <w:rFonts w:ascii="Times New Roman" w:hAnsi="Times New Roman"/>
                <w:color w:val="auto"/>
                <w:sz w:val="24"/>
                <w:szCs w:val="24"/>
              </w:rPr>
              <w:t>___</w:t>
            </w:r>
            <w:r>
              <w:rPr>
                <w:rFonts w:ascii="Times New Roman" w:hAnsi="Times New Roman"/>
                <w:color w:val="auto"/>
                <w:sz w:val="24"/>
                <w:szCs w:val="24"/>
              </w:rPr>
              <w:t xml:space="preserve"> від__________</w:t>
            </w:r>
          </w:p>
          <w:p w:rsidR="005E3044" w:rsidRPr="00943AC9" w:rsidRDefault="005E3044" w:rsidP="00E51DA7">
            <w:pPr>
              <w:ind w:right="85"/>
              <w:rPr>
                <w:rFonts w:ascii="Times New Roman" w:hAnsi="Times New Roman"/>
                <w:bCs/>
                <w:color w:val="auto"/>
                <w:sz w:val="24"/>
                <w:szCs w:val="24"/>
              </w:rPr>
            </w:pPr>
          </w:p>
        </w:tc>
        <w:tc>
          <w:tcPr>
            <w:tcW w:w="811" w:type="pct"/>
          </w:tcPr>
          <w:p w:rsidR="005E3044" w:rsidRPr="00943AC9" w:rsidRDefault="005E3044" w:rsidP="00E51DA7">
            <w:pPr>
              <w:ind w:right="85"/>
              <w:jc w:val="center"/>
              <w:rPr>
                <w:rFonts w:ascii="Times New Roman" w:hAnsi="Times New Roman"/>
                <w:bCs/>
                <w:color w:val="auto"/>
                <w:sz w:val="24"/>
                <w:szCs w:val="24"/>
              </w:rPr>
            </w:pPr>
          </w:p>
        </w:tc>
        <w:tc>
          <w:tcPr>
            <w:tcW w:w="2027" w:type="pct"/>
          </w:tcPr>
          <w:p w:rsidR="005E3044" w:rsidRPr="00943AC9" w:rsidRDefault="005E3044" w:rsidP="005E3044">
            <w:pPr>
              <w:rPr>
                <w:rFonts w:ascii="Times New Roman" w:hAnsi="Times New Roman"/>
                <w:color w:val="auto"/>
                <w:sz w:val="24"/>
                <w:szCs w:val="24"/>
              </w:rPr>
            </w:pPr>
            <w:r w:rsidRPr="00943AC9">
              <w:rPr>
                <w:rFonts w:ascii="Times New Roman" w:hAnsi="Times New Roman"/>
                <w:color w:val="auto"/>
                <w:sz w:val="24"/>
                <w:szCs w:val="24"/>
              </w:rPr>
              <w:t>ЗАТВЕРДЖ</w:t>
            </w:r>
            <w:r>
              <w:rPr>
                <w:rFonts w:ascii="Times New Roman" w:hAnsi="Times New Roman"/>
                <w:color w:val="auto"/>
                <w:sz w:val="24"/>
                <w:szCs w:val="24"/>
              </w:rPr>
              <w:t>УЮ:</w:t>
            </w:r>
          </w:p>
          <w:p w:rsidR="005E3044" w:rsidRDefault="005E3044" w:rsidP="005E3044">
            <w:pPr>
              <w:shd w:val="clear" w:color="auto" w:fill="FFFFFF"/>
              <w:ind w:left="-108"/>
              <w:rPr>
                <w:rFonts w:ascii="Times New Roman" w:hAnsi="Times New Roman"/>
                <w:color w:val="auto"/>
                <w:sz w:val="24"/>
                <w:szCs w:val="24"/>
              </w:rPr>
            </w:pPr>
            <w:r w:rsidRPr="00943AC9">
              <w:rPr>
                <w:rFonts w:ascii="Times New Roman" w:hAnsi="Times New Roman"/>
                <w:color w:val="auto"/>
                <w:sz w:val="24"/>
                <w:szCs w:val="24"/>
              </w:rPr>
              <w:t xml:space="preserve">Директор </w:t>
            </w:r>
            <w:proofErr w:type="spellStart"/>
            <w:r w:rsidR="005D365D">
              <w:rPr>
                <w:rFonts w:ascii="Times New Roman" w:hAnsi="Times New Roman"/>
                <w:color w:val="auto"/>
                <w:sz w:val="24"/>
                <w:szCs w:val="24"/>
              </w:rPr>
              <w:t>Бабинецької</w:t>
            </w:r>
            <w:proofErr w:type="spellEnd"/>
            <w:r>
              <w:rPr>
                <w:rFonts w:ascii="Times New Roman" w:hAnsi="Times New Roman"/>
                <w:color w:val="auto"/>
                <w:sz w:val="24"/>
                <w:szCs w:val="24"/>
              </w:rPr>
              <w:t xml:space="preserve"> загальноосвітньої школи І-ІІІ ступенів </w:t>
            </w:r>
          </w:p>
          <w:p w:rsidR="005E3044" w:rsidRDefault="005E3044" w:rsidP="00E51DA7">
            <w:pPr>
              <w:shd w:val="clear" w:color="auto" w:fill="FFFFFF"/>
              <w:ind w:left="-108"/>
              <w:rPr>
                <w:rFonts w:ascii="Times New Roman" w:hAnsi="Times New Roman"/>
                <w:color w:val="auto"/>
                <w:sz w:val="24"/>
                <w:szCs w:val="24"/>
              </w:rPr>
            </w:pPr>
            <w:r>
              <w:rPr>
                <w:rFonts w:ascii="Times New Roman" w:hAnsi="Times New Roman"/>
                <w:color w:val="auto"/>
                <w:sz w:val="24"/>
                <w:szCs w:val="24"/>
              </w:rPr>
              <w:t>Наказ №____</w:t>
            </w:r>
            <w:r w:rsidR="005D365D">
              <w:rPr>
                <w:rFonts w:ascii="Times New Roman" w:hAnsi="Times New Roman"/>
                <w:color w:val="auto"/>
                <w:sz w:val="24"/>
                <w:szCs w:val="24"/>
              </w:rPr>
              <w:t>__</w:t>
            </w:r>
            <w:r>
              <w:rPr>
                <w:rFonts w:ascii="Times New Roman" w:hAnsi="Times New Roman"/>
                <w:color w:val="auto"/>
                <w:sz w:val="24"/>
                <w:szCs w:val="24"/>
              </w:rPr>
              <w:t xml:space="preserve"> від _____________</w:t>
            </w:r>
          </w:p>
          <w:p w:rsidR="005E3044" w:rsidRPr="00943AC9" w:rsidRDefault="005E3044" w:rsidP="00E51DA7">
            <w:pPr>
              <w:shd w:val="clear" w:color="auto" w:fill="FFFFFF"/>
              <w:ind w:left="-108"/>
              <w:jc w:val="both"/>
              <w:rPr>
                <w:rFonts w:ascii="Times New Roman" w:hAnsi="Times New Roman"/>
                <w:color w:val="auto"/>
                <w:sz w:val="24"/>
                <w:szCs w:val="24"/>
              </w:rPr>
            </w:pPr>
          </w:p>
          <w:p w:rsidR="005E3044" w:rsidRPr="00943AC9" w:rsidRDefault="005E3044" w:rsidP="00E51DA7">
            <w:pPr>
              <w:shd w:val="clear" w:color="auto" w:fill="FFFFFF"/>
              <w:ind w:left="-108"/>
              <w:jc w:val="both"/>
              <w:rPr>
                <w:rFonts w:ascii="Times New Roman" w:hAnsi="Times New Roman"/>
                <w:color w:val="auto"/>
                <w:sz w:val="24"/>
                <w:szCs w:val="24"/>
              </w:rPr>
            </w:pPr>
            <w:r>
              <w:rPr>
                <w:rFonts w:ascii="Times New Roman" w:hAnsi="Times New Roman"/>
                <w:color w:val="auto"/>
                <w:sz w:val="24"/>
                <w:szCs w:val="24"/>
              </w:rPr>
              <w:t>______________</w:t>
            </w:r>
            <w:r w:rsidRPr="00943AC9">
              <w:rPr>
                <w:rFonts w:ascii="Times New Roman" w:hAnsi="Times New Roman"/>
                <w:color w:val="auto"/>
                <w:sz w:val="24"/>
                <w:szCs w:val="24"/>
              </w:rPr>
              <w:t xml:space="preserve">__ </w:t>
            </w:r>
            <w:r w:rsidR="005D365D">
              <w:rPr>
                <w:rFonts w:ascii="Times New Roman" w:hAnsi="Times New Roman"/>
                <w:color w:val="auto"/>
                <w:sz w:val="24"/>
                <w:szCs w:val="24"/>
              </w:rPr>
              <w:t xml:space="preserve">Т. О. </w:t>
            </w:r>
            <w:proofErr w:type="spellStart"/>
            <w:r w:rsidR="005D365D">
              <w:rPr>
                <w:rFonts w:ascii="Times New Roman" w:hAnsi="Times New Roman"/>
                <w:color w:val="auto"/>
                <w:sz w:val="24"/>
                <w:szCs w:val="24"/>
              </w:rPr>
              <w:t>Андрющенко</w:t>
            </w:r>
            <w:proofErr w:type="spellEnd"/>
          </w:p>
          <w:p w:rsidR="005E3044" w:rsidRPr="00943AC9" w:rsidRDefault="005E3044" w:rsidP="00E51DA7">
            <w:pPr>
              <w:shd w:val="clear" w:color="auto" w:fill="FFFFFF"/>
              <w:ind w:left="161"/>
              <w:jc w:val="both"/>
              <w:rPr>
                <w:rFonts w:ascii="Times New Roman" w:hAnsi="Times New Roman"/>
                <w:bCs/>
                <w:color w:val="auto"/>
                <w:sz w:val="24"/>
                <w:szCs w:val="24"/>
              </w:rPr>
            </w:pPr>
          </w:p>
        </w:tc>
      </w:tr>
    </w:tbl>
    <w:p w:rsidR="008D60A8" w:rsidRPr="008D60A8" w:rsidRDefault="008D60A8" w:rsidP="008D60A8">
      <w:pPr>
        <w:widowControl/>
        <w:jc w:val="both"/>
        <w:rPr>
          <w:rFonts w:ascii="Times New Roman" w:eastAsia="Calibri" w:hAnsi="Times New Roman" w:cs="Times New Roman"/>
          <w:color w:val="auto"/>
          <w:sz w:val="28"/>
          <w:szCs w:val="28"/>
          <w:lang w:val="uk-UA" w:bidi="ar-SA"/>
        </w:rPr>
      </w:pPr>
    </w:p>
    <w:p w:rsidR="005E3044" w:rsidRDefault="005E3044" w:rsidP="008D60A8">
      <w:pPr>
        <w:widowControl/>
        <w:ind w:right="85"/>
        <w:jc w:val="center"/>
        <w:rPr>
          <w:rFonts w:ascii="Times New Roman" w:eastAsia="Calibri" w:hAnsi="Times New Roman" w:cs="Times New Roman"/>
          <w:b/>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
          <w:bCs/>
          <w:color w:val="auto"/>
          <w:sz w:val="28"/>
          <w:szCs w:val="28"/>
          <w:lang w:val="uk-UA" w:bidi="ar-SA"/>
        </w:rPr>
      </w:pPr>
    </w:p>
    <w:p w:rsidR="008D60A8" w:rsidRPr="005E3044" w:rsidRDefault="008D419D" w:rsidP="008D60A8">
      <w:pPr>
        <w:widowControl/>
        <w:ind w:right="85"/>
        <w:jc w:val="center"/>
        <w:rPr>
          <w:rFonts w:ascii="Times New Roman" w:eastAsia="Calibri" w:hAnsi="Times New Roman" w:cs="Times New Roman"/>
          <w:b/>
          <w:bCs/>
          <w:color w:val="auto"/>
          <w:sz w:val="40"/>
          <w:szCs w:val="28"/>
          <w:lang w:val="uk-UA" w:bidi="ar-SA"/>
        </w:rPr>
      </w:pPr>
      <w:r w:rsidRPr="005E3044">
        <w:rPr>
          <w:rFonts w:ascii="Times New Roman" w:eastAsia="Calibri" w:hAnsi="Times New Roman" w:cs="Times New Roman"/>
          <w:b/>
          <w:bCs/>
          <w:color w:val="auto"/>
          <w:sz w:val="40"/>
          <w:szCs w:val="28"/>
          <w:lang w:val="uk-UA" w:bidi="ar-SA"/>
        </w:rPr>
        <w:t>Освітня</w:t>
      </w:r>
      <w:r w:rsidR="008D60A8" w:rsidRPr="005E3044">
        <w:rPr>
          <w:rFonts w:ascii="Times New Roman" w:eastAsia="Calibri" w:hAnsi="Times New Roman" w:cs="Times New Roman"/>
          <w:b/>
          <w:bCs/>
          <w:color w:val="auto"/>
          <w:sz w:val="40"/>
          <w:szCs w:val="28"/>
          <w:lang w:val="uk-UA" w:bidi="ar-SA"/>
        </w:rPr>
        <w:t xml:space="preserve"> програма </w:t>
      </w:r>
    </w:p>
    <w:p w:rsidR="005E3044" w:rsidRPr="005E3044" w:rsidRDefault="00BF414A" w:rsidP="008D60A8">
      <w:pPr>
        <w:widowControl/>
        <w:ind w:right="85"/>
        <w:jc w:val="center"/>
        <w:rPr>
          <w:rFonts w:ascii="Times New Roman" w:eastAsia="Calibri" w:hAnsi="Times New Roman" w:cs="Times New Roman"/>
          <w:b/>
          <w:bCs/>
          <w:color w:val="auto"/>
          <w:sz w:val="40"/>
          <w:szCs w:val="28"/>
          <w:lang w:val="uk-UA" w:bidi="ar-SA"/>
        </w:rPr>
      </w:pPr>
      <w:proofErr w:type="spellStart"/>
      <w:r>
        <w:rPr>
          <w:rFonts w:ascii="Times New Roman" w:eastAsia="Calibri" w:hAnsi="Times New Roman" w:cs="Times New Roman"/>
          <w:b/>
          <w:bCs/>
          <w:color w:val="auto"/>
          <w:sz w:val="40"/>
          <w:szCs w:val="28"/>
          <w:lang w:val="uk-UA" w:bidi="ar-SA"/>
        </w:rPr>
        <w:t>Бабинецької</w:t>
      </w:r>
      <w:proofErr w:type="spellEnd"/>
      <w:r>
        <w:rPr>
          <w:rFonts w:ascii="Times New Roman" w:eastAsia="Calibri" w:hAnsi="Times New Roman" w:cs="Times New Roman"/>
          <w:b/>
          <w:bCs/>
          <w:color w:val="auto"/>
          <w:sz w:val="40"/>
          <w:szCs w:val="28"/>
          <w:lang w:val="uk-UA" w:bidi="ar-SA"/>
        </w:rPr>
        <w:t xml:space="preserve"> </w:t>
      </w:r>
      <w:r w:rsidR="008D419D" w:rsidRPr="005E3044">
        <w:rPr>
          <w:rFonts w:ascii="Times New Roman" w:eastAsia="Calibri" w:hAnsi="Times New Roman" w:cs="Times New Roman"/>
          <w:b/>
          <w:bCs/>
          <w:color w:val="auto"/>
          <w:sz w:val="40"/>
          <w:szCs w:val="28"/>
          <w:lang w:val="uk-UA" w:bidi="ar-SA"/>
        </w:rPr>
        <w:t xml:space="preserve">загальноосвітньої школи І-ІІІ ступенів </w:t>
      </w:r>
    </w:p>
    <w:p w:rsidR="008D419D" w:rsidRPr="00E51DA7" w:rsidRDefault="00E51DA7" w:rsidP="008D60A8">
      <w:pPr>
        <w:widowControl/>
        <w:ind w:right="85"/>
        <w:jc w:val="center"/>
        <w:rPr>
          <w:rFonts w:ascii="Times New Roman" w:eastAsia="Calibri" w:hAnsi="Times New Roman" w:cs="Times New Roman"/>
          <w:b/>
          <w:bCs/>
          <w:color w:val="auto"/>
          <w:sz w:val="40"/>
          <w:szCs w:val="28"/>
          <w:lang w:val="uk-UA" w:bidi="ar-SA"/>
        </w:rPr>
      </w:pPr>
      <w:r>
        <w:rPr>
          <w:rFonts w:ascii="Times New Roman" w:eastAsia="Calibri" w:hAnsi="Times New Roman" w:cs="Times New Roman"/>
          <w:b/>
          <w:bCs/>
          <w:color w:val="auto"/>
          <w:sz w:val="40"/>
          <w:szCs w:val="28"/>
          <w:lang w:val="uk-UA" w:bidi="ar-SA"/>
        </w:rPr>
        <w:t>на 2018/2019 навчальний рік</w:t>
      </w:r>
    </w:p>
    <w:p w:rsidR="005E3044" w:rsidRPr="005E3044" w:rsidRDefault="005E3044" w:rsidP="008D60A8">
      <w:pPr>
        <w:widowControl/>
        <w:ind w:right="85"/>
        <w:jc w:val="center"/>
        <w:rPr>
          <w:rFonts w:ascii="Times New Roman" w:eastAsia="Calibri" w:hAnsi="Times New Roman" w:cs="Times New Roman"/>
          <w:b/>
          <w:bCs/>
          <w:color w:val="auto"/>
          <w:sz w:val="40"/>
          <w:szCs w:val="28"/>
          <w:lang w:val="uk-UA" w:bidi="ar-SA"/>
        </w:rPr>
      </w:pPr>
    </w:p>
    <w:p w:rsidR="008D60A8" w:rsidRPr="005E3044" w:rsidRDefault="008D60A8" w:rsidP="008D60A8">
      <w:pPr>
        <w:widowControl/>
        <w:ind w:right="85"/>
        <w:jc w:val="center"/>
        <w:rPr>
          <w:rFonts w:ascii="Times New Roman" w:eastAsia="Calibri" w:hAnsi="Times New Roman" w:cs="Times New Roman"/>
          <w:b/>
          <w:bCs/>
          <w:color w:val="auto"/>
          <w:sz w:val="40"/>
          <w:szCs w:val="28"/>
          <w:lang w:val="uk-UA" w:bidi="ar-SA"/>
        </w:rPr>
      </w:pPr>
      <w:r w:rsidRPr="005E3044">
        <w:rPr>
          <w:rFonts w:ascii="Times New Roman" w:eastAsia="Calibri" w:hAnsi="Times New Roman" w:cs="Times New Roman"/>
          <w:b/>
          <w:color w:val="auto"/>
          <w:sz w:val="40"/>
          <w:szCs w:val="28"/>
          <w:lang w:val="uk-UA" w:bidi="ar-SA"/>
        </w:rPr>
        <w:t xml:space="preserve"> </w:t>
      </w:r>
      <w:r w:rsidR="005E3044" w:rsidRPr="005E3044">
        <w:rPr>
          <w:rFonts w:ascii="Times New Roman" w:eastAsia="Calibri" w:hAnsi="Times New Roman" w:cs="Times New Roman"/>
          <w:b/>
          <w:bCs/>
          <w:color w:val="auto"/>
          <w:sz w:val="40"/>
          <w:szCs w:val="28"/>
          <w:lang w:val="uk-UA" w:bidi="ar-SA"/>
        </w:rPr>
        <w:t>І ступінь</w:t>
      </w:r>
    </w:p>
    <w:p w:rsidR="008D60A8" w:rsidRPr="008D60A8" w:rsidRDefault="008D60A8" w:rsidP="008D60A8">
      <w:pPr>
        <w:widowControl/>
        <w:ind w:right="85"/>
        <w:jc w:val="center"/>
        <w:rPr>
          <w:rFonts w:ascii="Times New Roman" w:eastAsia="Calibri" w:hAnsi="Times New Roman" w:cs="Times New Roman"/>
          <w:b/>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Cs/>
          <w:color w:val="auto"/>
          <w:sz w:val="28"/>
          <w:szCs w:val="28"/>
          <w:lang w:val="uk-UA" w:bidi="ar-SA"/>
        </w:rPr>
      </w:pPr>
    </w:p>
    <w:p w:rsidR="008E60E9" w:rsidRPr="008E60E9" w:rsidRDefault="008E60E9" w:rsidP="008D60A8">
      <w:pPr>
        <w:widowControl/>
        <w:ind w:right="85"/>
        <w:jc w:val="center"/>
        <w:rPr>
          <w:rFonts w:ascii="Times New Roman" w:eastAsia="Calibri" w:hAnsi="Times New Roman" w:cs="Times New Roman"/>
          <w:b/>
          <w:bCs/>
          <w:color w:val="auto"/>
          <w:sz w:val="28"/>
          <w:szCs w:val="28"/>
          <w:lang w:val="ru-RU" w:bidi="ar-SA"/>
        </w:rPr>
      </w:pPr>
    </w:p>
    <w:p w:rsidR="008D60A8" w:rsidRDefault="008E60E9" w:rsidP="008D60A8">
      <w:pPr>
        <w:widowControl/>
        <w:ind w:right="85"/>
        <w:jc w:val="center"/>
        <w:rPr>
          <w:rFonts w:ascii="Times New Roman" w:eastAsia="Calibri" w:hAnsi="Times New Roman" w:cs="Times New Roman"/>
          <w:b/>
          <w:bCs/>
          <w:color w:val="auto"/>
          <w:sz w:val="28"/>
          <w:szCs w:val="28"/>
          <w:lang w:val="uk-UA" w:bidi="ar-SA"/>
        </w:rPr>
      </w:pPr>
      <w:r w:rsidRPr="008E60E9">
        <w:rPr>
          <w:rFonts w:ascii="Times New Roman" w:eastAsia="Calibri" w:hAnsi="Times New Roman" w:cs="Times New Roman"/>
          <w:b/>
          <w:bCs/>
          <w:color w:val="auto"/>
          <w:sz w:val="28"/>
          <w:szCs w:val="28"/>
          <w:lang w:val="ru-RU" w:bidi="ar-SA"/>
        </w:rPr>
        <w:lastRenderedPageBreak/>
        <w:t xml:space="preserve">Структура </w:t>
      </w:r>
      <w:proofErr w:type="spellStart"/>
      <w:r w:rsidRPr="008E60E9">
        <w:rPr>
          <w:rFonts w:ascii="Times New Roman" w:eastAsia="Calibri" w:hAnsi="Times New Roman" w:cs="Times New Roman"/>
          <w:b/>
          <w:bCs/>
          <w:color w:val="auto"/>
          <w:sz w:val="28"/>
          <w:szCs w:val="28"/>
          <w:lang w:val="ru-RU" w:bidi="ar-SA"/>
        </w:rPr>
        <w:t>освітньої</w:t>
      </w:r>
      <w:proofErr w:type="spellEnd"/>
      <w:r w:rsidRPr="008E60E9">
        <w:rPr>
          <w:rFonts w:ascii="Times New Roman" w:eastAsia="Calibri" w:hAnsi="Times New Roman" w:cs="Times New Roman"/>
          <w:b/>
          <w:bCs/>
          <w:color w:val="auto"/>
          <w:sz w:val="28"/>
          <w:szCs w:val="28"/>
          <w:lang w:val="ru-RU" w:bidi="ar-SA"/>
        </w:rPr>
        <w:t xml:space="preserve"> </w:t>
      </w:r>
      <w:r>
        <w:rPr>
          <w:rFonts w:ascii="Times New Roman" w:eastAsia="Calibri" w:hAnsi="Times New Roman" w:cs="Times New Roman"/>
          <w:b/>
          <w:bCs/>
          <w:color w:val="auto"/>
          <w:sz w:val="28"/>
          <w:szCs w:val="28"/>
          <w:lang w:val="uk-UA" w:bidi="ar-SA"/>
        </w:rPr>
        <w:t>програми</w:t>
      </w:r>
      <w:r w:rsidR="008D60A8" w:rsidRPr="009D1346">
        <w:rPr>
          <w:rFonts w:ascii="Times New Roman" w:eastAsia="Calibri" w:hAnsi="Times New Roman" w:cs="Times New Roman"/>
          <w:b/>
          <w:bCs/>
          <w:color w:val="auto"/>
          <w:sz w:val="28"/>
          <w:szCs w:val="28"/>
          <w:lang w:val="uk-UA" w:bidi="ar-SA"/>
        </w:rPr>
        <w:t xml:space="preserve"> </w:t>
      </w:r>
      <w:r w:rsidR="008D60A8" w:rsidRPr="009D1346">
        <w:rPr>
          <w:rFonts w:ascii="Times New Roman" w:eastAsia="Calibri" w:hAnsi="Times New Roman" w:cs="Times New Roman"/>
          <w:b/>
          <w:bCs/>
          <w:color w:val="auto"/>
          <w:sz w:val="28"/>
          <w:szCs w:val="28"/>
          <w:lang w:val="uk-UA" w:bidi="ar-SA"/>
        </w:rPr>
        <w:br/>
        <w:t>І ступеня</w:t>
      </w:r>
    </w:p>
    <w:p w:rsidR="008E60E9" w:rsidRPr="009D1346" w:rsidRDefault="008E60E9" w:rsidP="008D60A8">
      <w:pPr>
        <w:widowControl/>
        <w:ind w:right="85"/>
        <w:jc w:val="center"/>
        <w:rPr>
          <w:rFonts w:ascii="Times New Roman" w:eastAsia="Calibri" w:hAnsi="Times New Roman" w:cs="Times New Roman"/>
          <w:b/>
          <w:color w:val="auto"/>
          <w:sz w:val="28"/>
          <w:szCs w:val="28"/>
          <w:lang w:val="uk-UA" w:bidi="ar-SA"/>
        </w:rPr>
      </w:pPr>
    </w:p>
    <w:p w:rsidR="008D60A8" w:rsidRDefault="008E60E9" w:rsidP="001523A3">
      <w:pPr>
        <w:widowControl/>
        <w:spacing w:line="360" w:lineRule="auto"/>
        <w:jc w:val="both"/>
        <w:rPr>
          <w:rFonts w:ascii="Times New Roman" w:eastAsia="Calibri" w:hAnsi="Times New Roman" w:cs="Times New Roman"/>
          <w:color w:val="auto"/>
          <w:sz w:val="28"/>
          <w:szCs w:val="28"/>
          <w:lang w:val="uk-UA" w:bidi="ar-SA"/>
        </w:rPr>
      </w:pPr>
      <w:r w:rsidRPr="008E60E9">
        <w:rPr>
          <w:rFonts w:ascii="Times New Roman" w:eastAsia="Calibri" w:hAnsi="Times New Roman" w:cs="Times New Roman"/>
          <w:b/>
          <w:color w:val="auto"/>
          <w:sz w:val="28"/>
          <w:szCs w:val="28"/>
          <w:lang w:val="uk-UA" w:bidi="ar-SA"/>
        </w:rPr>
        <w:t>Розділ 1.</w:t>
      </w:r>
      <w:r>
        <w:rPr>
          <w:rFonts w:ascii="Times New Roman" w:eastAsia="Calibri" w:hAnsi="Times New Roman" w:cs="Times New Roman"/>
          <w:color w:val="auto"/>
          <w:sz w:val="28"/>
          <w:szCs w:val="28"/>
          <w:lang w:val="uk-UA" w:bidi="ar-SA"/>
        </w:rPr>
        <w:t xml:space="preserve"> Призначення школи та засіб його реалізації……………………………</w:t>
      </w:r>
      <w:r w:rsidR="00404980">
        <w:rPr>
          <w:rFonts w:ascii="Times New Roman" w:eastAsia="Calibri" w:hAnsi="Times New Roman" w:cs="Times New Roman"/>
          <w:color w:val="auto"/>
          <w:sz w:val="28"/>
          <w:szCs w:val="28"/>
          <w:lang w:val="uk-UA" w:bidi="ar-SA"/>
        </w:rPr>
        <w:t>….   3</w:t>
      </w:r>
    </w:p>
    <w:p w:rsidR="008E60E9" w:rsidRDefault="008E60E9" w:rsidP="001523A3">
      <w:pPr>
        <w:widowControl/>
        <w:spacing w:line="360" w:lineRule="auto"/>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 xml:space="preserve">Розділ 2. </w:t>
      </w:r>
      <w:r>
        <w:rPr>
          <w:rFonts w:ascii="Times New Roman" w:eastAsia="Calibri" w:hAnsi="Times New Roman" w:cs="Times New Roman"/>
          <w:color w:val="auto"/>
          <w:sz w:val="28"/>
          <w:szCs w:val="28"/>
          <w:lang w:val="uk-UA" w:bidi="ar-SA"/>
        </w:rPr>
        <w:t>Опис «моделі» випускника</w:t>
      </w:r>
      <w:r w:rsidR="00D07705">
        <w:rPr>
          <w:rFonts w:ascii="Times New Roman" w:eastAsia="Calibri" w:hAnsi="Times New Roman" w:cs="Times New Roman"/>
          <w:color w:val="auto"/>
          <w:sz w:val="28"/>
          <w:szCs w:val="28"/>
          <w:lang w:val="uk-UA" w:bidi="ar-SA"/>
        </w:rPr>
        <w:t xml:space="preserve"> початкової</w:t>
      </w:r>
      <w:r>
        <w:rPr>
          <w:rFonts w:ascii="Times New Roman" w:eastAsia="Calibri" w:hAnsi="Times New Roman" w:cs="Times New Roman"/>
          <w:color w:val="auto"/>
          <w:sz w:val="28"/>
          <w:szCs w:val="28"/>
          <w:lang w:val="uk-UA" w:bidi="ar-SA"/>
        </w:rPr>
        <w:t xml:space="preserve"> школи ………………………</w:t>
      </w:r>
      <w:r w:rsidR="00D07705">
        <w:rPr>
          <w:rFonts w:ascii="Times New Roman" w:eastAsia="Calibri" w:hAnsi="Times New Roman" w:cs="Times New Roman"/>
          <w:color w:val="auto"/>
          <w:sz w:val="28"/>
          <w:szCs w:val="28"/>
          <w:lang w:val="uk-UA" w:bidi="ar-SA"/>
        </w:rPr>
        <w:t>....</w:t>
      </w:r>
      <w:r w:rsidR="00404980">
        <w:rPr>
          <w:rFonts w:ascii="Times New Roman" w:eastAsia="Calibri" w:hAnsi="Times New Roman" w:cs="Times New Roman"/>
          <w:color w:val="auto"/>
          <w:sz w:val="28"/>
          <w:szCs w:val="28"/>
          <w:lang w:val="uk-UA" w:bidi="ar-SA"/>
        </w:rPr>
        <w:t>.....   4</w:t>
      </w:r>
    </w:p>
    <w:p w:rsidR="008E60E9" w:rsidRDefault="008E60E9" w:rsidP="001523A3">
      <w:pPr>
        <w:widowControl/>
        <w:spacing w:line="360" w:lineRule="auto"/>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Розділ 3.</w:t>
      </w:r>
      <w:r>
        <w:rPr>
          <w:rFonts w:ascii="Times New Roman" w:eastAsia="Calibri" w:hAnsi="Times New Roman" w:cs="Times New Roman"/>
          <w:color w:val="auto"/>
          <w:sz w:val="28"/>
          <w:szCs w:val="28"/>
          <w:lang w:val="uk-UA" w:bidi="ar-SA"/>
        </w:rPr>
        <w:t xml:space="preserve"> Цілі та задачі освітнього процесу школи …………………………………</w:t>
      </w:r>
      <w:r w:rsidR="00404980">
        <w:rPr>
          <w:rFonts w:ascii="Times New Roman" w:eastAsia="Calibri" w:hAnsi="Times New Roman" w:cs="Times New Roman"/>
          <w:color w:val="auto"/>
          <w:sz w:val="28"/>
          <w:szCs w:val="28"/>
          <w:lang w:val="uk-UA" w:bidi="ar-SA"/>
        </w:rPr>
        <w:t>...  6</w:t>
      </w:r>
    </w:p>
    <w:p w:rsidR="008E60E9" w:rsidRDefault="008E60E9" w:rsidP="001523A3">
      <w:pPr>
        <w:widowControl/>
        <w:spacing w:line="360" w:lineRule="auto"/>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Розділ 4.</w:t>
      </w:r>
      <w:r>
        <w:rPr>
          <w:rFonts w:ascii="Times New Roman" w:eastAsia="Calibri" w:hAnsi="Times New Roman" w:cs="Times New Roman"/>
          <w:color w:val="auto"/>
          <w:sz w:val="28"/>
          <w:szCs w:val="28"/>
          <w:lang w:val="uk-UA" w:bidi="ar-SA"/>
        </w:rPr>
        <w:t xml:space="preserve"> Навчальний план ……………………………………………………………</w:t>
      </w:r>
      <w:r w:rsidR="00404980">
        <w:rPr>
          <w:rFonts w:ascii="Times New Roman" w:eastAsia="Calibri" w:hAnsi="Times New Roman" w:cs="Times New Roman"/>
          <w:color w:val="auto"/>
          <w:sz w:val="28"/>
          <w:szCs w:val="28"/>
          <w:lang w:val="uk-UA" w:bidi="ar-SA"/>
        </w:rPr>
        <w:t>... 6</w:t>
      </w:r>
    </w:p>
    <w:p w:rsidR="008E60E9" w:rsidRDefault="008E60E9" w:rsidP="001523A3">
      <w:pPr>
        <w:widowControl/>
        <w:spacing w:line="360" w:lineRule="auto"/>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Розділ 5.</w:t>
      </w:r>
      <w:r>
        <w:rPr>
          <w:rFonts w:ascii="Times New Roman" w:eastAsia="Calibri" w:hAnsi="Times New Roman" w:cs="Times New Roman"/>
          <w:color w:val="auto"/>
          <w:sz w:val="28"/>
          <w:szCs w:val="28"/>
          <w:lang w:val="uk-UA" w:bidi="ar-SA"/>
        </w:rPr>
        <w:t xml:space="preserve"> Особливості організації освітнього процесу ……………………………….</w:t>
      </w:r>
      <w:r w:rsidR="00404980">
        <w:rPr>
          <w:rFonts w:ascii="Times New Roman" w:eastAsia="Calibri" w:hAnsi="Times New Roman" w:cs="Times New Roman"/>
          <w:color w:val="auto"/>
          <w:sz w:val="28"/>
          <w:szCs w:val="28"/>
          <w:lang w:val="uk-UA" w:bidi="ar-SA"/>
        </w:rPr>
        <w:t>. 9</w:t>
      </w:r>
    </w:p>
    <w:p w:rsidR="008E60E9" w:rsidRDefault="008E60E9" w:rsidP="001523A3">
      <w:pPr>
        <w:widowControl/>
        <w:spacing w:line="360" w:lineRule="auto"/>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Розділ 6.</w:t>
      </w:r>
      <w:r>
        <w:rPr>
          <w:rFonts w:ascii="Times New Roman" w:eastAsia="Calibri" w:hAnsi="Times New Roman" w:cs="Times New Roman"/>
          <w:color w:val="auto"/>
          <w:sz w:val="28"/>
          <w:szCs w:val="28"/>
          <w:lang w:val="uk-UA" w:bidi="ar-SA"/>
        </w:rPr>
        <w:t xml:space="preserve"> Показники реалізації о</w:t>
      </w:r>
      <w:r w:rsidR="00404980">
        <w:rPr>
          <w:rFonts w:ascii="Times New Roman" w:eastAsia="Calibri" w:hAnsi="Times New Roman" w:cs="Times New Roman"/>
          <w:color w:val="auto"/>
          <w:sz w:val="28"/>
          <w:szCs w:val="28"/>
          <w:lang w:val="uk-UA" w:bidi="ar-SA"/>
        </w:rPr>
        <w:t>світньої програми ………………………………….. 10</w:t>
      </w:r>
    </w:p>
    <w:p w:rsidR="008E60E9" w:rsidRPr="008D60A8" w:rsidRDefault="008E60E9" w:rsidP="001523A3">
      <w:pPr>
        <w:widowControl/>
        <w:spacing w:line="360" w:lineRule="auto"/>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Розділ 7.</w:t>
      </w:r>
      <w:r>
        <w:rPr>
          <w:rFonts w:ascii="Times New Roman" w:eastAsia="Calibri" w:hAnsi="Times New Roman" w:cs="Times New Roman"/>
          <w:color w:val="auto"/>
          <w:sz w:val="28"/>
          <w:szCs w:val="28"/>
          <w:lang w:val="uk-UA" w:bidi="ar-SA"/>
        </w:rPr>
        <w:t xml:space="preserve"> Програмно-методичне забе</w:t>
      </w:r>
      <w:r w:rsidR="001523A3">
        <w:rPr>
          <w:rFonts w:ascii="Times New Roman" w:eastAsia="Calibri" w:hAnsi="Times New Roman" w:cs="Times New Roman"/>
          <w:color w:val="auto"/>
          <w:sz w:val="28"/>
          <w:szCs w:val="28"/>
          <w:lang w:val="uk-UA" w:bidi="ar-SA"/>
        </w:rPr>
        <w:t>зпе</w:t>
      </w:r>
      <w:r w:rsidR="00404980">
        <w:rPr>
          <w:rFonts w:ascii="Times New Roman" w:eastAsia="Calibri" w:hAnsi="Times New Roman" w:cs="Times New Roman"/>
          <w:color w:val="auto"/>
          <w:sz w:val="28"/>
          <w:szCs w:val="28"/>
          <w:lang w:val="uk-UA" w:bidi="ar-SA"/>
        </w:rPr>
        <w:t>чення освітньої програми…………………. 10</w:t>
      </w:r>
    </w:p>
    <w:p w:rsidR="008E60E9" w:rsidRPr="001523A3" w:rsidRDefault="008E60E9" w:rsidP="001523A3">
      <w:pPr>
        <w:spacing w:line="360" w:lineRule="auto"/>
        <w:rPr>
          <w:rFonts w:ascii="Times New Roman" w:eastAsia="Calibri" w:hAnsi="Times New Roman" w:cs="Times New Roman"/>
          <w:b/>
          <w:color w:val="auto"/>
          <w:sz w:val="32"/>
          <w:szCs w:val="32"/>
          <w:lang w:val="uk-UA" w:bidi="ar-SA"/>
        </w:rPr>
      </w:pPr>
      <w:r>
        <w:rPr>
          <w:rFonts w:ascii="Times New Roman" w:eastAsia="Calibri" w:hAnsi="Times New Roman" w:cs="Times New Roman"/>
          <w:color w:val="auto"/>
          <w:sz w:val="28"/>
          <w:szCs w:val="28"/>
          <w:lang w:val="uk-UA" w:bidi="ar-SA"/>
        </w:rPr>
        <w:br w:type="page"/>
      </w:r>
    </w:p>
    <w:p w:rsidR="001523A3" w:rsidRPr="001523A3" w:rsidRDefault="001523A3" w:rsidP="007467D2">
      <w:pPr>
        <w:widowControl/>
        <w:spacing w:line="360" w:lineRule="auto"/>
        <w:ind w:firstLine="709"/>
        <w:jc w:val="center"/>
        <w:rPr>
          <w:rFonts w:ascii="Times New Roman" w:eastAsia="Calibri" w:hAnsi="Times New Roman" w:cs="Times New Roman"/>
          <w:b/>
          <w:color w:val="auto"/>
          <w:sz w:val="32"/>
          <w:szCs w:val="32"/>
          <w:lang w:val="uk-UA" w:bidi="ar-SA"/>
        </w:rPr>
      </w:pPr>
      <w:r w:rsidRPr="001523A3">
        <w:rPr>
          <w:rFonts w:ascii="Times New Roman" w:eastAsia="Calibri" w:hAnsi="Times New Roman" w:cs="Times New Roman"/>
          <w:b/>
          <w:color w:val="auto"/>
          <w:sz w:val="32"/>
          <w:szCs w:val="32"/>
          <w:lang w:val="uk-UA" w:bidi="ar-SA"/>
        </w:rPr>
        <w:lastRenderedPageBreak/>
        <w:t>Розділ 1. Призначення школи та засіб його реалізації</w:t>
      </w:r>
    </w:p>
    <w:p w:rsidR="00F72B99" w:rsidRDefault="001523A3" w:rsidP="007467D2">
      <w:pPr>
        <w:widowControl/>
        <w:spacing w:line="360" w:lineRule="auto"/>
        <w:ind w:firstLine="709"/>
        <w:jc w:val="both"/>
        <w:rPr>
          <w:rFonts w:ascii="Times New Roman" w:eastAsia="Calibri" w:hAnsi="Times New Roman" w:cs="Times New Roman"/>
          <w:color w:val="auto"/>
          <w:sz w:val="28"/>
          <w:szCs w:val="28"/>
          <w:lang w:val="uk-UA" w:bidi="ar-SA"/>
        </w:rPr>
      </w:pPr>
      <w:proofErr w:type="spellStart"/>
      <w:r>
        <w:rPr>
          <w:rFonts w:ascii="Times New Roman" w:eastAsia="Calibri" w:hAnsi="Times New Roman" w:cs="Times New Roman"/>
          <w:color w:val="auto"/>
          <w:sz w:val="28"/>
          <w:szCs w:val="28"/>
          <w:lang w:val="uk-UA" w:bidi="ar-SA"/>
        </w:rPr>
        <w:t>Бабинецька</w:t>
      </w:r>
      <w:proofErr w:type="spellEnd"/>
      <w:r>
        <w:rPr>
          <w:rFonts w:ascii="Times New Roman" w:eastAsia="Calibri" w:hAnsi="Times New Roman" w:cs="Times New Roman"/>
          <w:color w:val="auto"/>
          <w:sz w:val="28"/>
          <w:szCs w:val="28"/>
          <w:lang w:val="uk-UA" w:bidi="ar-SA"/>
        </w:rPr>
        <w:t xml:space="preserve"> </w:t>
      </w:r>
      <w:proofErr w:type="spellStart"/>
      <w:r>
        <w:rPr>
          <w:rFonts w:ascii="Times New Roman" w:eastAsia="Calibri" w:hAnsi="Times New Roman" w:cs="Times New Roman"/>
          <w:color w:val="auto"/>
          <w:sz w:val="28"/>
          <w:szCs w:val="28"/>
          <w:lang w:val="uk-UA" w:bidi="ar-SA"/>
        </w:rPr>
        <w:t>загальоноосвітня</w:t>
      </w:r>
      <w:proofErr w:type="spellEnd"/>
      <w:r>
        <w:rPr>
          <w:rFonts w:ascii="Times New Roman" w:eastAsia="Calibri" w:hAnsi="Times New Roman" w:cs="Times New Roman"/>
          <w:color w:val="auto"/>
          <w:sz w:val="28"/>
          <w:szCs w:val="28"/>
          <w:lang w:val="uk-UA" w:bidi="ar-SA"/>
        </w:rPr>
        <w:t xml:space="preserve"> школа І-ІІІ ступенів є закладом загальної середньої освіти, який </w:t>
      </w:r>
      <w:r w:rsidR="00F72B99">
        <w:rPr>
          <w:rFonts w:ascii="Times New Roman" w:eastAsia="Calibri" w:hAnsi="Times New Roman" w:cs="Times New Roman"/>
          <w:color w:val="auto"/>
          <w:sz w:val="28"/>
          <w:szCs w:val="28"/>
          <w:lang w:val="uk-UA" w:bidi="ar-SA"/>
        </w:rPr>
        <w:t>у відповідності до чинного законодавства здійснює освітній процес відповідно до рівнів загальноосвітніх програм трьох ступенів освіти:</w:t>
      </w:r>
    </w:p>
    <w:p w:rsidR="00F72B99" w:rsidRDefault="00F72B99" w:rsidP="007467D2">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 ступінь – початкова загальна освіта;</w:t>
      </w:r>
    </w:p>
    <w:p w:rsidR="00F72B99" w:rsidRDefault="00F72B99" w:rsidP="007467D2">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ІІ ступінь – основна загальна освіта;</w:t>
      </w:r>
    </w:p>
    <w:p w:rsidR="00F72B99" w:rsidRDefault="00F72B99" w:rsidP="007467D2">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ІІІ ступінь – повна загальна освіта.</w:t>
      </w:r>
    </w:p>
    <w:p w:rsidR="00B62E3F" w:rsidRPr="00B62E3F" w:rsidRDefault="00B62E3F" w:rsidP="00B62E3F">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Освітній заклад обслуговує територію селища Бабинці та села </w:t>
      </w:r>
      <w:proofErr w:type="spellStart"/>
      <w:r>
        <w:rPr>
          <w:rFonts w:ascii="Times New Roman" w:eastAsia="Calibri" w:hAnsi="Times New Roman" w:cs="Times New Roman"/>
          <w:color w:val="auto"/>
          <w:sz w:val="28"/>
          <w:szCs w:val="28"/>
          <w:lang w:val="uk-UA" w:bidi="ar-SA"/>
        </w:rPr>
        <w:t>Буда-Бабинецька</w:t>
      </w:r>
      <w:proofErr w:type="spellEnd"/>
      <w:r>
        <w:rPr>
          <w:rFonts w:ascii="Times New Roman" w:eastAsia="Calibri" w:hAnsi="Times New Roman" w:cs="Times New Roman"/>
          <w:color w:val="auto"/>
          <w:sz w:val="28"/>
          <w:szCs w:val="28"/>
          <w:lang w:val="uk-UA" w:bidi="ar-SA"/>
        </w:rPr>
        <w:t xml:space="preserve"> і є основним освітнім закладом на території даних населених пунктів. </w:t>
      </w:r>
      <w:r w:rsidRPr="00B62E3F">
        <w:rPr>
          <w:rFonts w:ascii="Times New Roman" w:eastAsia="Calibri" w:hAnsi="Times New Roman" w:cs="Times New Roman"/>
          <w:color w:val="auto"/>
          <w:sz w:val="28"/>
          <w:szCs w:val="28"/>
          <w:lang w:val="uk-UA" w:bidi="ar-SA"/>
        </w:rPr>
        <w:t>Призначення школи полягає в наданні  якісної повної загальної освіти дітям шкільного віку мікрорайону школи,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B62E3F" w:rsidRPr="00B62E3F" w:rsidRDefault="00B62E3F" w:rsidP="00B62E3F">
      <w:pPr>
        <w:widowControl/>
        <w:spacing w:line="360" w:lineRule="auto"/>
        <w:ind w:firstLine="709"/>
        <w:jc w:val="both"/>
        <w:rPr>
          <w:rFonts w:ascii="Times New Roman" w:eastAsia="Calibri" w:hAnsi="Times New Roman" w:cs="Times New Roman"/>
          <w:color w:val="auto"/>
          <w:sz w:val="28"/>
          <w:szCs w:val="28"/>
          <w:lang w:val="uk-UA" w:bidi="ar-SA"/>
        </w:rPr>
      </w:pPr>
      <w:bookmarkStart w:id="0" w:name="n188"/>
      <w:bookmarkEnd w:id="0"/>
      <w:r w:rsidRPr="00B62E3F">
        <w:rPr>
          <w:rFonts w:ascii="Times New Roman" w:eastAsia="Calibri" w:hAnsi="Times New Roman" w:cs="Times New Roman"/>
          <w:color w:val="auto"/>
          <w:sz w:val="28"/>
          <w:szCs w:val="28"/>
          <w:lang w:val="uk-UA" w:bidi="ar-SA"/>
        </w:rPr>
        <w:t xml:space="preserve">Досягнення цієї мети забезпечується шляхом формування ключових </w:t>
      </w:r>
      <w:proofErr w:type="spellStart"/>
      <w:r w:rsidRPr="00B62E3F">
        <w:rPr>
          <w:rFonts w:ascii="Times New Roman" w:eastAsia="Calibri" w:hAnsi="Times New Roman" w:cs="Times New Roman"/>
          <w:color w:val="auto"/>
          <w:sz w:val="28"/>
          <w:szCs w:val="28"/>
          <w:lang w:val="uk-UA" w:bidi="ar-SA"/>
        </w:rPr>
        <w:t>компетентностей</w:t>
      </w:r>
      <w:proofErr w:type="spellEnd"/>
      <w:r w:rsidRPr="00B62E3F">
        <w:rPr>
          <w:rFonts w:ascii="Times New Roman" w:eastAsia="Calibri" w:hAnsi="Times New Roman" w:cs="Times New Roman"/>
          <w:color w:val="auto"/>
          <w:sz w:val="28"/>
          <w:szCs w:val="28"/>
          <w:lang w:val="uk-UA" w:bidi="ar-SA"/>
        </w:rPr>
        <w:t>, необхідних кожній сучасній людині для успішної життєдіяльності</w:t>
      </w:r>
      <w:bookmarkStart w:id="1" w:name="n189"/>
      <w:bookmarkEnd w:id="1"/>
      <w:r w:rsidRPr="00B62E3F">
        <w:rPr>
          <w:rFonts w:ascii="Times New Roman" w:eastAsia="Calibri" w:hAnsi="Times New Roman" w:cs="Times New Roman"/>
          <w:color w:val="auto"/>
          <w:sz w:val="28"/>
          <w:szCs w:val="28"/>
          <w:lang w:val="uk-UA" w:bidi="ar-SA"/>
        </w:rPr>
        <w:t>.</w:t>
      </w:r>
    </w:p>
    <w:p w:rsidR="00B62E3F" w:rsidRDefault="00B62E3F" w:rsidP="00B62E3F">
      <w:pPr>
        <w:widowControl/>
        <w:spacing w:line="360" w:lineRule="auto"/>
        <w:ind w:firstLine="709"/>
        <w:jc w:val="both"/>
        <w:rPr>
          <w:rFonts w:ascii="Times New Roman" w:eastAsia="Calibri" w:hAnsi="Times New Roman" w:cs="Times New Roman"/>
          <w:color w:val="auto"/>
          <w:sz w:val="28"/>
          <w:szCs w:val="28"/>
          <w:lang w:val="uk-UA" w:bidi="ar-SA"/>
        </w:rPr>
      </w:pPr>
      <w:bookmarkStart w:id="2" w:name="n201"/>
      <w:bookmarkEnd w:id="2"/>
      <w:r w:rsidRPr="00B62E3F">
        <w:rPr>
          <w:rFonts w:ascii="Times New Roman" w:eastAsia="Calibri" w:hAnsi="Times New Roman" w:cs="Times New Roman"/>
          <w:color w:val="auto"/>
          <w:sz w:val="28"/>
          <w:szCs w:val="28"/>
          <w:lang w:val="uk-UA" w:bidi="ar-SA"/>
        </w:rPr>
        <w:t xml:space="preserve">Спільними для всіх </w:t>
      </w:r>
      <w:proofErr w:type="spellStart"/>
      <w:r w:rsidRPr="00B62E3F">
        <w:rPr>
          <w:rFonts w:ascii="Times New Roman" w:eastAsia="Calibri" w:hAnsi="Times New Roman" w:cs="Times New Roman"/>
          <w:color w:val="auto"/>
          <w:sz w:val="28"/>
          <w:szCs w:val="28"/>
          <w:lang w:val="uk-UA" w:bidi="ar-SA"/>
        </w:rPr>
        <w:t>компетентностей</w:t>
      </w:r>
      <w:proofErr w:type="spellEnd"/>
      <w:r w:rsidRPr="00B62E3F">
        <w:rPr>
          <w:rFonts w:ascii="Times New Roman" w:eastAsia="Calibri" w:hAnsi="Times New Roman" w:cs="Times New Roman"/>
          <w:color w:val="auto"/>
          <w:sz w:val="28"/>
          <w:szCs w:val="28"/>
          <w:lang w:val="uk-UA" w:bidi="ar-SA"/>
        </w:rPr>
        <w:t xml:space="preserve">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bookmarkStart w:id="3" w:name="n204"/>
      <w:bookmarkEnd w:id="3"/>
    </w:p>
    <w:p w:rsidR="00F72B99" w:rsidRDefault="00B62E3F" w:rsidP="007467D2">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 відсутності на території обслуговування</w:t>
      </w:r>
      <w:r w:rsidR="001523A3">
        <w:rPr>
          <w:rFonts w:ascii="Times New Roman" w:eastAsia="Calibri" w:hAnsi="Times New Roman" w:cs="Times New Roman"/>
          <w:color w:val="auto"/>
          <w:sz w:val="28"/>
          <w:szCs w:val="28"/>
          <w:lang w:val="uk-UA" w:bidi="ar-SA"/>
        </w:rPr>
        <w:t xml:space="preserve"> клубу та будинку культури </w:t>
      </w:r>
      <w:proofErr w:type="spellStart"/>
      <w:r w:rsidR="001523A3">
        <w:rPr>
          <w:rFonts w:ascii="Times New Roman" w:eastAsia="Calibri" w:hAnsi="Times New Roman" w:cs="Times New Roman"/>
          <w:color w:val="auto"/>
          <w:sz w:val="28"/>
          <w:szCs w:val="28"/>
          <w:lang w:val="uk-UA" w:bidi="ar-SA"/>
        </w:rPr>
        <w:t>Бабинецька</w:t>
      </w:r>
      <w:proofErr w:type="spellEnd"/>
      <w:r w:rsidR="001523A3">
        <w:rPr>
          <w:rFonts w:ascii="Times New Roman" w:eastAsia="Calibri" w:hAnsi="Times New Roman" w:cs="Times New Roman"/>
          <w:color w:val="auto"/>
          <w:sz w:val="28"/>
          <w:szCs w:val="28"/>
          <w:lang w:val="uk-UA" w:bidi="ar-SA"/>
        </w:rPr>
        <w:t xml:space="preserve"> ЗОШ І-ІІІ ступенів частково перейняла на себе функції культурно-масового дозвілля селища і учнівської молоді зокрема. </w:t>
      </w:r>
      <w:r w:rsidR="00634D61">
        <w:rPr>
          <w:rFonts w:ascii="Times New Roman" w:eastAsia="Calibri" w:hAnsi="Times New Roman" w:cs="Times New Roman"/>
          <w:color w:val="auto"/>
          <w:sz w:val="28"/>
          <w:szCs w:val="28"/>
          <w:lang w:val="uk-UA" w:bidi="ar-SA"/>
        </w:rPr>
        <w:t xml:space="preserve">Учні школи </w:t>
      </w:r>
      <w:r w:rsidR="007467D2">
        <w:rPr>
          <w:rFonts w:ascii="Times New Roman" w:eastAsia="Calibri" w:hAnsi="Times New Roman" w:cs="Times New Roman"/>
          <w:color w:val="auto"/>
          <w:sz w:val="28"/>
          <w:szCs w:val="28"/>
          <w:lang w:val="uk-UA" w:bidi="ar-SA"/>
        </w:rPr>
        <w:t xml:space="preserve">спільно з активістами селищ </w:t>
      </w:r>
      <w:r w:rsidR="00634D61">
        <w:rPr>
          <w:rFonts w:ascii="Times New Roman" w:eastAsia="Calibri" w:hAnsi="Times New Roman" w:cs="Times New Roman"/>
          <w:color w:val="auto"/>
          <w:sz w:val="28"/>
          <w:szCs w:val="28"/>
          <w:lang w:val="uk-UA" w:bidi="ar-SA"/>
        </w:rPr>
        <w:t>беруть активну участь в організації та проведенні днів селища, загальнонаціональних та державних свят</w:t>
      </w:r>
      <w:r w:rsidR="00F72B99">
        <w:rPr>
          <w:rFonts w:ascii="Times New Roman" w:eastAsia="Calibri" w:hAnsi="Times New Roman" w:cs="Times New Roman"/>
          <w:color w:val="auto"/>
          <w:sz w:val="28"/>
          <w:szCs w:val="28"/>
          <w:lang w:val="uk-UA" w:bidi="ar-SA"/>
        </w:rPr>
        <w:t xml:space="preserve">, днів </w:t>
      </w:r>
      <w:proofErr w:type="spellStart"/>
      <w:r w:rsidR="00F72B99">
        <w:rPr>
          <w:rFonts w:ascii="Times New Roman" w:eastAsia="Calibri" w:hAnsi="Times New Roman" w:cs="Times New Roman"/>
          <w:color w:val="auto"/>
          <w:sz w:val="28"/>
          <w:szCs w:val="28"/>
          <w:lang w:val="uk-UA" w:bidi="ar-SA"/>
        </w:rPr>
        <w:t>пам’</w:t>
      </w:r>
      <w:r w:rsidR="00F72B99" w:rsidRPr="00F72B99">
        <w:rPr>
          <w:rFonts w:ascii="Times New Roman" w:eastAsia="Calibri" w:hAnsi="Times New Roman" w:cs="Times New Roman"/>
          <w:color w:val="auto"/>
          <w:sz w:val="28"/>
          <w:szCs w:val="28"/>
          <w:lang w:val="ru-RU" w:bidi="ar-SA"/>
        </w:rPr>
        <w:t>яті</w:t>
      </w:r>
      <w:proofErr w:type="spellEnd"/>
      <w:r w:rsidR="00F72B99" w:rsidRPr="00F72B99">
        <w:rPr>
          <w:rFonts w:ascii="Times New Roman" w:eastAsia="Calibri" w:hAnsi="Times New Roman" w:cs="Times New Roman"/>
          <w:color w:val="auto"/>
          <w:sz w:val="28"/>
          <w:szCs w:val="28"/>
          <w:lang w:val="ru-RU" w:bidi="ar-SA"/>
        </w:rPr>
        <w:t xml:space="preserve"> </w:t>
      </w:r>
      <w:proofErr w:type="spellStart"/>
      <w:r w:rsidR="00F72B99" w:rsidRPr="00F72B99">
        <w:rPr>
          <w:rFonts w:ascii="Times New Roman" w:eastAsia="Calibri" w:hAnsi="Times New Roman" w:cs="Times New Roman"/>
          <w:color w:val="auto"/>
          <w:sz w:val="28"/>
          <w:szCs w:val="28"/>
          <w:lang w:val="ru-RU" w:bidi="ar-SA"/>
        </w:rPr>
        <w:t>тощо</w:t>
      </w:r>
      <w:proofErr w:type="spellEnd"/>
      <w:r w:rsidR="00F72B99" w:rsidRPr="00F72B99">
        <w:rPr>
          <w:rFonts w:ascii="Times New Roman" w:eastAsia="Calibri" w:hAnsi="Times New Roman" w:cs="Times New Roman"/>
          <w:color w:val="auto"/>
          <w:sz w:val="28"/>
          <w:szCs w:val="28"/>
          <w:lang w:val="ru-RU" w:bidi="ar-SA"/>
        </w:rPr>
        <w:t>.</w:t>
      </w:r>
      <w:r w:rsidR="0055185E">
        <w:rPr>
          <w:rFonts w:ascii="Times New Roman" w:eastAsia="Calibri" w:hAnsi="Times New Roman" w:cs="Times New Roman"/>
          <w:color w:val="auto"/>
          <w:sz w:val="28"/>
          <w:szCs w:val="28"/>
          <w:lang w:val="uk-UA" w:bidi="ar-SA"/>
        </w:rPr>
        <w:t xml:space="preserve"> Учнівська молодь також стала організатором проведення селищних благодійних ярмарків.</w:t>
      </w:r>
    </w:p>
    <w:p w:rsidR="0055185E" w:rsidRDefault="0055185E" w:rsidP="007467D2">
      <w:pPr>
        <w:widowControl/>
        <w:spacing w:line="360" w:lineRule="auto"/>
        <w:ind w:firstLine="709"/>
        <w:jc w:val="both"/>
        <w:rPr>
          <w:rFonts w:ascii="Times New Roman" w:eastAsia="Calibri" w:hAnsi="Times New Roman" w:cs="Times New Roman"/>
          <w:color w:val="auto"/>
          <w:sz w:val="28"/>
          <w:szCs w:val="28"/>
          <w:lang w:val="ru-RU" w:bidi="ar-SA"/>
        </w:rPr>
      </w:pPr>
      <w:r>
        <w:rPr>
          <w:rFonts w:ascii="Times New Roman" w:eastAsia="Calibri" w:hAnsi="Times New Roman" w:cs="Times New Roman"/>
          <w:color w:val="auto"/>
          <w:sz w:val="28"/>
          <w:szCs w:val="28"/>
          <w:lang w:val="uk-UA" w:bidi="ar-SA"/>
        </w:rPr>
        <w:t>Багато р</w:t>
      </w:r>
      <w:r w:rsidR="00A067CD">
        <w:rPr>
          <w:rFonts w:ascii="Times New Roman" w:eastAsia="Calibri" w:hAnsi="Times New Roman" w:cs="Times New Roman"/>
          <w:color w:val="auto"/>
          <w:sz w:val="28"/>
          <w:szCs w:val="28"/>
          <w:lang w:val="uk-UA" w:bidi="ar-SA"/>
        </w:rPr>
        <w:t>оків поспіль Бабинці є активним</w:t>
      </w:r>
      <w:r>
        <w:rPr>
          <w:rFonts w:ascii="Times New Roman" w:eastAsia="Calibri" w:hAnsi="Times New Roman" w:cs="Times New Roman"/>
          <w:color w:val="auto"/>
          <w:sz w:val="28"/>
          <w:szCs w:val="28"/>
          <w:lang w:val="uk-UA" w:bidi="ar-SA"/>
        </w:rPr>
        <w:t xml:space="preserve"> у</w:t>
      </w:r>
      <w:r w:rsidR="00A067CD">
        <w:rPr>
          <w:rFonts w:ascii="Times New Roman" w:eastAsia="Calibri" w:hAnsi="Times New Roman" w:cs="Times New Roman"/>
          <w:color w:val="auto"/>
          <w:sz w:val="28"/>
          <w:szCs w:val="28"/>
          <w:lang w:val="uk-UA" w:bidi="ar-SA"/>
        </w:rPr>
        <w:t>часником та переможцем</w:t>
      </w:r>
      <w:r w:rsidR="00F72B99">
        <w:rPr>
          <w:rFonts w:ascii="Times New Roman" w:eastAsia="Calibri" w:hAnsi="Times New Roman" w:cs="Times New Roman"/>
          <w:color w:val="auto"/>
          <w:sz w:val="28"/>
          <w:szCs w:val="28"/>
          <w:lang w:val="uk-UA" w:bidi="ar-SA"/>
        </w:rPr>
        <w:t xml:space="preserve"> спортивно-масових заходів</w:t>
      </w:r>
      <w:r>
        <w:rPr>
          <w:rFonts w:ascii="Times New Roman" w:eastAsia="Calibri" w:hAnsi="Times New Roman" w:cs="Times New Roman"/>
          <w:color w:val="auto"/>
          <w:sz w:val="28"/>
          <w:szCs w:val="28"/>
          <w:lang w:val="uk-UA" w:bidi="ar-SA"/>
        </w:rPr>
        <w:t xml:space="preserve"> у районі. Велика заслуга у цьому також належить школярам. Виховання здорового способу життя і впровадження </w:t>
      </w:r>
      <w:proofErr w:type="spellStart"/>
      <w:r>
        <w:rPr>
          <w:rFonts w:ascii="Times New Roman" w:eastAsia="Calibri" w:hAnsi="Times New Roman" w:cs="Times New Roman"/>
          <w:color w:val="auto"/>
          <w:sz w:val="28"/>
          <w:szCs w:val="28"/>
          <w:lang w:val="uk-UA" w:bidi="ar-SA"/>
        </w:rPr>
        <w:t>здоров’</w:t>
      </w:r>
      <w:r w:rsidRPr="0055185E">
        <w:rPr>
          <w:rFonts w:ascii="Times New Roman" w:eastAsia="Calibri" w:hAnsi="Times New Roman" w:cs="Times New Roman"/>
          <w:color w:val="auto"/>
          <w:sz w:val="28"/>
          <w:szCs w:val="28"/>
          <w:lang w:val="ru-RU" w:bidi="ar-SA"/>
        </w:rPr>
        <w:t>язберігаючих</w:t>
      </w:r>
      <w:proofErr w:type="spellEnd"/>
      <w:r w:rsidRPr="0055185E">
        <w:rPr>
          <w:rFonts w:ascii="Times New Roman" w:eastAsia="Calibri" w:hAnsi="Times New Roman" w:cs="Times New Roman"/>
          <w:color w:val="auto"/>
          <w:sz w:val="28"/>
          <w:szCs w:val="28"/>
          <w:lang w:val="ru-RU" w:bidi="ar-SA"/>
        </w:rPr>
        <w:t xml:space="preserve"> </w:t>
      </w:r>
      <w:proofErr w:type="spellStart"/>
      <w:r w:rsidRPr="0055185E">
        <w:rPr>
          <w:rFonts w:ascii="Times New Roman" w:eastAsia="Calibri" w:hAnsi="Times New Roman" w:cs="Times New Roman"/>
          <w:color w:val="auto"/>
          <w:sz w:val="28"/>
          <w:szCs w:val="28"/>
          <w:lang w:val="ru-RU" w:bidi="ar-SA"/>
        </w:rPr>
        <w:t>т</w:t>
      </w:r>
      <w:r>
        <w:rPr>
          <w:rFonts w:ascii="Times New Roman" w:eastAsia="Calibri" w:hAnsi="Times New Roman" w:cs="Times New Roman"/>
          <w:color w:val="auto"/>
          <w:sz w:val="28"/>
          <w:szCs w:val="28"/>
          <w:lang w:val="ru-RU" w:bidi="ar-SA"/>
        </w:rPr>
        <w:t>ехнологій</w:t>
      </w:r>
      <w:proofErr w:type="spellEnd"/>
      <w:r>
        <w:rPr>
          <w:rFonts w:ascii="Times New Roman" w:eastAsia="Calibri" w:hAnsi="Times New Roman" w:cs="Times New Roman"/>
          <w:color w:val="auto"/>
          <w:sz w:val="28"/>
          <w:szCs w:val="28"/>
          <w:lang w:val="ru-RU" w:bidi="ar-SA"/>
        </w:rPr>
        <w:t xml:space="preserve"> є</w:t>
      </w:r>
      <w:r w:rsidR="00F72B99">
        <w:rPr>
          <w:rFonts w:ascii="Times New Roman" w:eastAsia="Calibri" w:hAnsi="Times New Roman" w:cs="Times New Roman"/>
          <w:color w:val="auto"/>
          <w:sz w:val="28"/>
          <w:szCs w:val="28"/>
          <w:lang w:val="ru-RU" w:bidi="ar-SA"/>
        </w:rPr>
        <w:t xml:space="preserve"> одн</w:t>
      </w:r>
      <w:r w:rsidR="007467D2">
        <w:rPr>
          <w:rFonts w:ascii="Times New Roman" w:eastAsia="Calibri" w:hAnsi="Times New Roman" w:cs="Times New Roman"/>
          <w:color w:val="auto"/>
          <w:sz w:val="28"/>
          <w:szCs w:val="28"/>
          <w:lang w:val="ru-RU" w:bidi="ar-SA"/>
        </w:rPr>
        <w:t>и</w:t>
      </w:r>
      <w:r w:rsidR="00F72B99">
        <w:rPr>
          <w:rFonts w:ascii="Times New Roman" w:eastAsia="Calibri" w:hAnsi="Times New Roman" w:cs="Times New Roman"/>
          <w:color w:val="auto"/>
          <w:sz w:val="28"/>
          <w:szCs w:val="28"/>
          <w:lang w:val="ru-RU" w:bidi="ar-SA"/>
        </w:rPr>
        <w:t xml:space="preserve">м </w:t>
      </w:r>
      <w:proofErr w:type="spellStart"/>
      <w:r w:rsidR="00F72B99">
        <w:rPr>
          <w:rFonts w:ascii="Times New Roman" w:eastAsia="Calibri" w:hAnsi="Times New Roman" w:cs="Times New Roman"/>
          <w:color w:val="auto"/>
          <w:sz w:val="28"/>
          <w:szCs w:val="28"/>
          <w:lang w:val="ru-RU" w:bidi="ar-SA"/>
        </w:rPr>
        <w:t>із</w:t>
      </w:r>
      <w:proofErr w:type="spellEnd"/>
      <w:r w:rsidR="00F72B99">
        <w:rPr>
          <w:rFonts w:ascii="Times New Roman" w:eastAsia="Calibri" w:hAnsi="Times New Roman" w:cs="Times New Roman"/>
          <w:color w:val="auto"/>
          <w:sz w:val="28"/>
          <w:szCs w:val="28"/>
          <w:lang w:val="ru-RU" w:bidi="ar-SA"/>
        </w:rPr>
        <w:t xml:space="preserve"> </w:t>
      </w:r>
      <w:proofErr w:type="spellStart"/>
      <w:r w:rsidR="00F72B99">
        <w:rPr>
          <w:rFonts w:ascii="Times New Roman" w:eastAsia="Calibri" w:hAnsi="Times New Roman" w:cs="Times New Roman"/>
          <w:color w:val="auto"/>
          <w:sz w:val="28"/>
          <w:szCs w:val="28"/>
          <w:lang w:val="ru-RU" w:bidi="ar-SA"/>
        </w:rPr>
        <w:t>провідних</w:t>
      </w:r>
      <w:proofErr w:type="spellEnd"/>
      <w:r w:rsidR="00F72B99">
        <w:rPr>
          <w:rFonts w:ascii="Times New Roman" w:eastAsia="Calibri" w:hAnsi="Times New Roman" w:cs="Times New Roman"/>
          <w:color w:val="auto"/>
          <w:sz w:val="28"/>
          <w:szCs w:val="28"/>
          <w:lang w:val="ru-RU" w:bidi="ar-SA"/>
        </w:rPr>
        <w:t xml:space="preserve"> </w:t>
      </w:r>
      <w:proofErr w:type="spellStart"/>
      <w:r w:rsidR="00F72B99">
        <w:rPr>
          <w:rFonts w:ascii="Times New Roman" w:eastAsia="Calibri" w:hAnsi="Times New Roman" w:cs="Times New Roman"/>
          <w:color w:val="auto"/>
          <w:sz w:val="28"/>
          <w:szCs w:val="28"/>
          <w:lang w:val="ru-RU" w:bidi="ar-SA"/>
        </w:rPr>
        <w:t>напрямків</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діяльності</w:t>
      </w:r>
      <w:proofErr w:type="spellEnd"/>
      <w:r>
        <w:rPr>
          <w:rFonts w:ascii="Times New Roman" w:eastAsia="Calibri" w:hAnsi="Times New Roman" w:cs="Times New Roman"/>
          <w:color w:val="auto"/>
          <w:sz w:val="28"/>
          <w:szCs w:val="28"/>
          <w:lang w:val="ru-RU" w:bidi="ar-SA"/>
        </w:rPr>
        <w:t xml:space="preserve"> закладу.</w:t>
      </w:r>
    </w:p>
    <w:p w:rsidR="0055185E" w:rsidRDefault="0055185E" w:rsidP="007467D2">
      <w:pPr>
        <w:widowControl/>
        <w:spacing w:line="360" w:lineRule="auto"/>
        <w:ind w:firstLine="709"/>
        <w:jc w:val="both"/>
        <w:rPr>
          <w:rFonts w:ascii="Times New Roman" w:eastAsia="Calibri" w:hAnsi="Times New Roman" w:cs="Times New Roman"/>
          <w:color w:val="auto"/>
          <w:sz w:val="28"/>
          <w:szCs w:val="28"/>
          <w:lang w:val="ru-RU" w:bidi="ar-SA"/>
        </w:rPr>
      </w:pPr>
      <w:proofErr w:type="spellStart"/>
      <w:r>
        <w:rPr>
          <w:rFonts w:ascii="Times New Roman" w:eastAsia="Calibri" w:hAnsi="Times New Roman" w:cs="Times New Roman"/>
          <w:color w:val="auto"/>
          <w:sz w:val="28"/>
          <w:szCs w:val="28"/>
          <w:lang w:val="ru-RU" w:bidi="ar-SA"/>
        </w:rPr>
        <w:lastRenderedPageBreak/>
        <w:t>Бабинецька</w:t>
      </w:r>
      <w:proofErr w:type="spellEnd"/>
      <w:r>
        <w:rPr>
          <w:rFonts w:ascii="Times New Roman" w:eastAsia="Calibri" w:hAnsi="Times New Roman" w:cs="Times New Roman"/>
          <w:color w:val="auto"/>
          <w:sz w:val="28"/>
          <w:szCs w:val="28"/>
          <w:lang w:val="ru-RU" w:bidi="ar-SA"/>
        </w:rPr>
        <w:t xml:space="preserve"> школа разом з </w:t>
      </w:r>
      <w:proofErr w:type="spellStart"/>
      <w:r>
        <w:rPr>
          <w:rFonts w:ascii="Times New Roman" w:eastAsia="Calibri" w:hAnsi="Times New Roman" w:cs="Times New Roman"/>
          <w:color w:val="auto"/>
          <w:sz w:val="28"/>
          <w:szCs w:val="28"/>
          <w:lang w:val="ru-RU" w:bidi="ar-SA"/>
        </w:rPr>
        <w:t>громадськістю</w:t>
      </w:r>
      <w:proofErr w:type="spellEnd"/>
      <w:r>
        <w:rPr>
          <w:rFonts w:ascii="Times New Roman" w:eastAsia="Calibri" w:hAnsi="Times New Roman" w:cs="Times New Roman"/>
          <w:color w:val="auto"/>
          <w:sz w:val="28"/>
          <w:szCs w:val="28"/>
          <w:lang w:val="ru-RU" w:bidi="ar-SA"/>
        </w:rPr>
        <w:t xml:space="preserve"> селища активно </w:t>
      </w:r>
      <w:proofErr w:type="spellStart"/>
      <w:r>
        <w:rPr>
          <w:rFonts w:ascii="Times New Roman" w:eastAsia="Calibri" w:hAnsi="Times New Roman" w:cs="Times New Roman"/>
          <w:color w:val="auto"/>
          <w:sz w:val="28"/>
          <w:szCs w:val="28"/>
          <w:lang w:val="ru-RU" w:bidi="ar-SA"/>
        </w:rPr>
        <w:t>долучається</w:t>
      </w:r>
      <w:proofErr w:type="spellEnd"/>
      <w:r>
        <w:rPr>
          <w:rFonts w:ascii="Times New Roman" w:eastAsia="Calibri" w:hAnsi="Times New Roman" w:cs="Times New Roman"/>
          <w:color w:val="auto"/>
          <w:sz w:val="28"/>
          <w:szCs w:val="28"/>
          <w:lang w:val="ru-RU" w:bidi="ar-SA"/>
        </w:rPr>
        <w:t xml:space="preserve"> до </w:t>
      </w:r>
      <w:proofErr w:type="spellStart"/>
      <w:r>
        <w:rPr>
          <w:rFonts w:ascii="Times New Roman" w:eastAsia="Calibri" w:hAnsi="Times New Roman" w:cs="Times New Roman"/>
          <w:color w:val="auto"/>
          <w:sz w:val="28"/>
          <w:szCs w:val="28"/>
          <w:lang w:val="ru-RU" w:bidi="ar-SA"/>
        </w:rPr>
        <w:t>створення</w:t>
      </w:r>
      <w:proofErr w:type="spellEnd"/>
      <w:r>
        <w:rPr>
          <w:rFonts w:ascii="Times New Roman" w:eastAsia="Calibri" w:hAnsi="Times New Roman" w:cs="Times New Roman"/>
          <w:color w:val="auto"/>
          <w:sz w:val="28"/>
          <w:szCs w:val="28"/>
          <w:lang w:val="ru-RU" w:bidi="ar-SA"/>
        </w:rPr>
        <w:t xml:space="preserve"> музею селища. Тому </w:t>
      </w:r>
      <w:proofErr w:type="spellStart"/>
      <w:r>
        <w:rPr>
          <w:rFonts w:ascii="Times New Roman" w:eastAsia="Calibri" w:hAnsi="Times New Roman" w:cs="Times New Roman"/>
          <w:color w:val="auto"/>
          <w:sz w:val="28"/>
          <w:szCs w:val="28"/>
          <w:lang w:val="ru-RU" w:bidi="ar-SA"/>
        </w:rPr>
        <w:t>розвиток</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історичної</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компетентності</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також</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займає</w:t>
      </w:r>
      <w:proofErr w:type="spellEnd"/>
      <w:r>
        <w:rPr>
          <w:rFonts w:ascii="Times New Roman" w:eastAsia="Calibri" w:hAnsi="Times New Roman" w:cs="Times New Roman"/>
          <w:color w:val="auto"/>
          <w:sz w:val="28"/>
          <w:szCs w:val="28"/>
          <w:lang w:val="ru-RU" w:bidi="ar-SA"/>
        </w:rPr>
        <w:t xml:space="preserve"> </w:t>
      </w:r>
      <w:proofErr w:type="spellStart"/>
      <w:proofErr w:type="gramStart"/>
      <w:r>
        <w:rPr>
          <w:rFonts w:ascii="Times New Roman" w:eastAsia="Calibri" w:hAnsi="Times New Roman" w:cs="Times New Roman"/>
          <w:color w:val="auto"/>
          <w:sz w:val="28"/>
          <w:szCs w:val="28"/>
          <w:lang w:val="ru-RU" w:bidi="ar-SA"/>
        </w:rPr>
        <w:t>пров</w:t>
      </w:r>
      <w:proofErr w:type="gramEnd"/>
      <w:r>
        <w:rPr>
          <w:rFonts w:ascii="Times New Roman" w:eastAsia="Calibri" w:hAnsi="Times New Roman" w:cs="Times New Roman"/>
          <w:color w:val="auto"/>
          <w:sz w:val="28"/>
          <w:szCs w:val="28"/>
          <w:lang w:val="ru-RU" w:bidi="ar-SA"/>
        </w:rPr>
        <w:t>ідне</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місце</w:t>
      </w:r>
      <w:proofErr w:type="spellEnd"/>
      <w:r>
        <w:rPr>
          <w:rFonts w:ascii="Times New Roman" w:eastAsia="Calibri" w:hAnsi="Times New Roman" w:cs="Times New Roman"/>
          <w:color w:val="auto"/>
          <w:sz w:val="28"/>
          <w:szCs w:val="28"/>
          <w:lang w:val="ru-RU" w:bidi="ar-SA"/>
        </w:rPr>
        <w:t xml:space="preserve"> в </w:t>
      </w:r>
      <w:proofErr w:type="spellStart"/>
      <w:r>
        <w:rPr>
          <w:rFonts w:ascii="Times New Roman" w:eastAsia="Calibri" w:hAnsi="Times New Roman" w:cs="Times New Roman"/>
          <w:color w:val="auto"/>
          <w:sz w:val="28"/>
          <w:szCs w:val="28"/>
          <w:lang w:val="ru-RU" w:bidi="ar-SA"/>
        </w:rPr>
        <w:t>освітньому</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просторі</w:t>
      </w:r>
      <w:proofErr w:type="spellEnd"/>
      <w:r>
        <w:rPr>
          <w:rFonts w:ascii="Times New Roman" w:eastAsia="Calibri" w:hAnsi="Times New Roman" w:cs="Times New Roman"/>
          <w:color w:val="auto"/>
          <w:sz w:val="28"/>
          <w:szCs w:val="28"/>
          <w:lang w:val="ru-RU" w:bidi="ar-SA"/>
        </w:rPr>
        <w:t xml:space="preserve"> закладу.</w:t>
      </w:r>
    </w:p>
    <w:p w:rsidR="00B62E3F" w:rsidRDefault="0055185E" w:rsidP="00B62E3F">
      <w:pPr>
        <w:widowControl/>
        <w:spacing w:line="360" w:lineRule="auto"/>
        <w:ind w:firstLine="709"/>
        <w:jc w:val="both"/>
        <w:rPr>
          <w:rFonts w:ascii="Times New Roman" w:eastAsia="Calibri" w:hAnsi="Times New Roman" w:cs="Times New Roman"/>
          <w:color w:val="auto"/>
          <w:sz w:val="28"/>
          <w:szCs w:val="28"/>
          <w:lang w:val="ru-RU" w:bidi="ar-SA"/>
        </w:rPr>
      </w:pPr>
      <w:r>
        <w:rPr>
          <w:rFonts w:ascii="Times New Roman" w:eastAsia="Calibri" w:hAnsi="Times New Roman" w:cs="Times New Roman"/>
          <w:color w:val="auto"/>
          <w:sz w:val="28"/>
          <w:szCs w:val="28"/>
          <w:lang w:val="ru-RU" w:bidi="ar-SA"/>
        </w:rPr>
        <w:t xml:space="preserve">Активна </w:t>
      </w:r>
      <w:proofErr w:type="spellStart"/>
      <w:r>
        <w:rPr>
          <w:rFonts w:ascii="Times New Roman" w:eastAsia="Calibri" w:hAnsi="Times New Roman" w:cs="Times New Roman"/>
          <w:color w:val="auto"/>
          <w:sz w:val="28"/>
          <w:szCs w:val="28"/>
          <w:lang w:val="ru-RU" w:bidi="ar-SA"/>
        </w:rPr>
        <w:t>екологічна</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позиція</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учнів</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організація</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самоврядуванням</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школи</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генеральних</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прибирань</w:t>
      </w:r>
      <w:proofErr w:type="spellEnd"/>
      <w:r>
        <w:rPr>
          <w:rFonts w:ascii="Times New Roman" w:eastAsia="Calibri" w:hAnsi="Times New Roman" w:cs="Times New Roman"/>
          <w:color w:val="auto"/>
          <w:sz w:val="28"/>
          <w:szCs w:val="28"/>
          <w:lang w:val="ru-RU" w:bidi="ar-SA"/>
        </w:rPr>
        <w:t xml:space="preserve"> селища та </w:t>
      </w:r>
      <w:proofErr w:type="spellStart"/>
      <w:r>
        <w:rPr>
          <w:rFonts w:ascii="Times New Roman" w:eastAsia="Calibri" w:hAnsi="Times New Roman" w:cs="Times New Roman"/>
          <w:color w:val="auto"/>
          <w:sz w:val="28"/>
          <w:szCs w:val="28"/>
          <w:lang w:val="ru-RU" w:bidi="ar-SA"/>
        </w:rPr>
        <w:t>водойм</w:t>
      </w:r>
      <w:proofErr w:type="spellEnd"/>
      <w:r>
        <w:rPr>
          <w:rFonts w:ascii="Times New Roman" w:eastAsia="Calibri" w:hAnsi="Times New Roman" w:cs="Times New Roman"/>
          <w:color w:val="auto"/>
          <w:sz w:val="28"/>
          <w:szCs w:val="28"/>
          <w:lang w:val="ru-RU" w:bidi="ar-SA"/>
        </w:rPr>
        <w:t xml:space="preserve"> є результатом </w:t>
      </w:r>
      <w:proofErr w:type="spellStart"/>
      <w:r w:rsidR="00F72B99">
        <w:rPr>
          <w:rFonts w:ascii="Times New Roman" w:eastAsia="Calibri" w:hAnsi="Times New Roman" w:cs="Times New Roman"/>
          <w:color w:val="auto"/>
          <w:sz w:val="28"/>
          <w:szCs w:val="28"/>
          <w:lang w:val="ru-RU" w:bidi="ar-SA"/>
        </w:rPr>
        <w:t>розвитку</w:t>
      </w:r>
      <w:proofErr w:type="spellEnd"/>
      <w:r w:rsidR="00F72B99">
        <w:rPr>
          <w:rFonts w:ascii="Times New Roman" w:eastAsia="Calibri" w:hAnsi="Times New Roman" w:cs="Times New Roman"/>
          <w:color w:val="auto"/>
          <w:sz w:val="28"/>
          <w:szCs w:val="28"/>
          <w:lang w:val="ru-RU" w:bidi="ar-SA"/>
        </w:rPr>
        <w:t xml:space="preserve"> </w:t>
      </w:r>
      <w:proofErr w:type="spellStart"/>
      <w:r w:rsidR="00F72B99">
        <w:rPr>
          <w:rFonts w:ascii="Times New Roman" w:eastAsia="Calibri" w:hAnsi="Times New Roman" w:cs="Times New Roman"/>
          <w:color w:val="auto"/>
          <w:sz w:val="28"/>
          <w:szCs w:val="28"/>
          <w:lang w:val="ru-RU" w:bidi="ar-SA"/>
        </w:rPr>
        <w:t>екологічної</w:t>
      </w:r>
      <w:proofErr w:type="spellEnd"/>
      <w:r w:rsidR="00F72B99">
        <w:rPr>
          <w:rFonts w:ascii="Times New Roman" w:eastAsia="Calibri" w:hAnsi="Times New Roman" w:cs="Times New Roman"/>
          <w:color w:val="auto"/>
          <w:sz w:val="28"/>
          <w:szCs w:val="28"/>
          <w:lang w:val="ru-RU" w:bidi="ar-SA"/>
        </w:rPr>
        <w:t xml:space="preserve"> </w:t>
      </w:r>
      <w:proofErr w:type="spellStart"/>
      <w:r w:rsidR="00F72B99">
        <w:rPr>
          <w:rFonts w:ascii="Times New Roman" w:eastAsia="Calibri" w:hAnsi="Times New Roman" w:cs="Times New Roman"/>
          <w:color w:val="auto"/>
          <w:sz w:val="28"/>
          <w:szCs w:val="28"/>
          <w:lang w:val="ru-RU" w:bidi="ar-SA"/>
        </w:rPr>
        <w:t>компетенції</w:t>
      </w:r>
      <w:proofErr w:type="spellEnd"/>
      <w:r w:rsidR="00F72B99">
        <w:rPr>
          <w:rFonts w:ascii="Times New Roman" w:eastAsia="Calibri" w:hAnsi="Times New Roman" w:cs="Times New Roman"/>
          <w:color w:val="auto"/>
          <w:sz w:val="28"/>
          <w:szCs w:val="28"/>
          <w:lang w:val="ru-RU" w:bidi="ar-SA"/>
        </w:rPr>
        <w:t xml:space="preserve"> </w:t>
      </w:r>
      <w:proofErr w:type="spellStart"/>
      <w:r w:rsidR="00F72B99">
        <w:rPr>
          <w:rFonts w:ascii="Times New Roman" w:eastAsia="Calibri" w:hAnsi="Times New Roman" w:cs="Times New Roman"/>
          <w:color w:val="auto"/>
          <w:sz w:val="28"/>
          <w:szCs w:val="28"/>
          <w:lang w:val="ru-RU" w:bidi="ar-SA"/>
        </w:rPr>
        <w:t>учнів</w:t>
      </w:r>
      <w:proofErr w:type="spellEnd"/>
      <w:r w:rsidR="00F72B99">
        <w:rPr>
          <w:rFonts w:ascii="Times New Roman" w:eastAsia="Calibri" w:hAnsi="Times New Roman" w:cs="Times New Roman"/>
          <w:color w:val="auto"/>
          <w:sz w:val="28"/>
          <w:szCs w:val="28"/>
          <w:lang w:val="ru-RU" w:bidi="ar-SA"/>
        </w:rPr>
        <w:t xml:space="preserve"> </w:t>
      </w:r>
      <w:proofErr w:type="spellStart"/>
      <w:r w:rsidR="00F72B99">
        <w:rPr>
          <w:rFonts w:ascii="Times New Roman" w:eastAsia="Calibri" w:hAnsi="Times New Roman" w:cs="Times New Roman"/>
          <w:color w:val="auto"/>
          <w:sz w:val="28"/>
          <w:szCs w:val="28"/>
          <w:lang w:val="ru-RU" w:bidi="ar-SA"/>
        </w:rPr>
        <w:t>школи</w:t>
      </w:r>
      <w:proofErr w:type="spellEnd"/>
      <w:r w:rsidR="00F72B99">
        <w:rPr>
          <w:rFonts w:ascii="Times New Roman" w:eastAsia="Calibri" w:hAnsi="Times New Roman" w:cs="Times New Roman"/>
          <w:color w:val="auto"/>
          <w:sz w:val="28"/>
          <w:szCs w:val="28"/>
          <w:lang w:val="ru-RU" w:bidi="ar-SA"/>
        </w:rPr>
        <w:t xml:space="preserve"> на уроках </w:t>
      </w:r>
      <w:proofErr w:type="spellStart"/>
      <w:r w:rsidR="00F72B99">
        <w:rPr>
          <w:rFonts w:ascii="Times New Roman" w:eastAsia="Calibri" w:hAnsi="Times New Roman" w:cs="Times New Roman"/>
          <w:color w:val="auto"/>
          <w:sz w:val="28"/>
          <w:szCs w:val="28"/>
          <w:lang w:val="ru-RU" w:bidi="ar-SA"/>
        </w:rPr>
        <w:t>природознавства</w:t>
      </w:r>
      <w:proofErr w:type="spellEnd"/>
      <w:r w:rsidR="00F72B99">
        <w:rPr>
          <w:rFonts w:ascii="Times New Roman" w:eastAsia="Calibri" w:hAnsi="Times New Roman" w:cs="Times New Roman"/>
          <w:color w:val="auto"/>
          <w:sz w:val="28"/>
          <w:szCs w:val="28"/>
          <w:lang w:val="ru-RU" w:bidi="ar-SA"/>
        </w:rPr>
        <w:t xml:space="preserve">, основ </w:t>
      </w:r>
      <w:proofErr w:type="spellStart"/>
      <w:r w:rsidR="00F72B99">
        <w:rPr>
          <w:rFonts w:ascii="Times New Roman" w:eastAsia="Calibri" w:hAnsi="Times New Roman" w:cs="Times New Roman"/>
          <w:color w:val="auto"/>
          <w:sz w:val="28"/>
          <w:szCs w:val="28"/>
          <w:lang w:val="ru-RU" w:bidi="ar-SA"/>
        </w:rPr>
        <w:t>здоров'я</w:t>
      </w:r>
      <w:proofErr w:type="spellEnd"/>
      <w:r w:rsidR="00F72B99">
        <w:rPr>
          <w:rFonts w:ascii="Times New Roman" w:eastAsia="Calibri" w:hAnsi="Times New Roman" w:cs="Times New Roman"/>
          <w:color w:val="auto"/>
          <w:sz w:val="28"/>
          <w:szCs w:val="28"/>
          <w:lang w:val="ru-RU" w:bidi="ar-SA"/>
        </w:rPr>
        <w:t xml:space="preserve">, </w:t>
      </w:r>
      <w:proofErr w:type="spellStart"/>
      <w:r w:rsidR="00F72B99">
        <w:rPr>
          <w:rFonts w:ascii="Times New Roman" w:eastAsia="Calibri" w:hAnsi="Times New Roman" w:cs="Times New Roman"/>
          <w:color w:val="auto"/>
          <w:sz w:val="28"/>
          <w:szCs w:val="28"/>
          <w:lang w:val="ru-RU" w:bidi="ar-SA"/>
        </w:rPr>
        <w:t>біології</w:t>
      </w:r>
      <w:proofErr w:type="spellEnd"/>
      <w:r w:rsidR="00F72B99">
        <w:rPr>
          <w:rFonts w:ascii="Times New Roman" w:eastAsia="Calibri" w:hAnsi="Times New Roman" w:cs="Times New Roman"/>
          <w:color w:val="auto"/>
          <w:sz w:val="28"/>
          <w:szCs w:val="28"/>
          <w:lang w:val="ru-RU" w:bidi="ar-SA"/>
        </w:rPr>
        <w:t xml:space="preserve"> та </w:t>
      </w:r>
      <w:proofErr w:type="spellStart"/>
      <w:r w:rsidR="00F72B99">
        <w:rPr>
          <w:rFonts w:ascii="Times New Roman" w:eastAsia="Calibri" w:hAnsi="Times New Roman" w:cs="Times New Roman"/>
          <w:color w:val="auto"/>
          <w:sz w:val="28"/>
          <w:szCs w:val="28"/>
          <w:lang w:val="ru-RU" w:bidi="ar-SA"/>
        </w:rPr>
        <w:t>екології</w:t>
      </w:r>
      <w:proofErr w:type="spellEnd"/>
      <w:r w:rsidR="00F72B99">
        <w:rPr>
          <w:rFonts w:ascii="Times New Roman" w:eastAsia="Calibri" w:hAnsi="Times New Roman" w:cs="Times New Roman"/>
          <w:color w:val="auto"/>
          <w:sz w:val="28"/>
          <w:szCs w:val="28"/>
          <w:lang w:val="ru-RU" w:bidi="ar-SA"/>
        </w:rPr>
        <w:t xml:space="preserve">. </w:t>
      </w:r>
      <w:proofErr w:type="spellStart"/>
      <w:r w:rsidR="00F72B99">
        <w:rPr>
          <w:rFonts w:ascii="Times New Roman" w:eastAsia="Calibri" w:hAnsi="Times New Roman" w:cs="Times New Roman"/>
          <w:color w:val="auto"/>
          <w:sz w:val="28"/>
          <w:szCs w:val="28"/>
          <w:lang w:val="ru-RU" w:bidi="ar-SA"/>
        </w:rPr>
        <w:t>Саме</w:t>
      </w:r>
      <w:proofErr w:type="spellEnd"/>
      <w:r w:rsidR="00F72B99">
        <w:rPr>
          <w:rFonts w:ascii="Times New Roman" w:eastAsia="Calibri" w:hAnsi="Times New Roman" w:cs="Times New Roman"/>
          <w:color w:val="auto"/>
          <w:sz w:val="28"/>
          <w:szCs w:val="28"/>
          <w:lang w:val="ru-RU" w:bidi="ar-SA"/>
        </w:rPr>
        <w:t xml:space="preserve"> тому </w:t>
      </w:r>
      <w:proofErr w:type="spellStart"/>
      <w:r w:rsidR="00F72B99">
        <w:rPr>
          <w:rFonts w:ascii="Times New Roman" w:eastAsia="Calibri" w:hAnsi="Times New Roman" w:cs="Times New Roman"/>
          <w:color w:val="auto"/>
          <w:sz w:val="28"/>
          <w:szCs w:val="28"/>
          <w:lang w:val="ru-RU" w:bidi="ar-SA"/>
        </w:rPr>
        <w:t>п</w:t>
      </w:r>
      <w:r w:rsidR="00B00E46">
        <w:rPr>
          <w:rFonts w:ascii="Times New Roman" w:eastAsia="Calibri" w:hAnsi="Times New Roman" w:cs="Times New Roman"/>
          <w:color w:val="auto"/>
          <w:sz w:val="28"/>
          <w:szCs w:val="28"/>
          <w:lang w:val="ru-RU" w:bidi="ar-SA"/>
        </w:rPr>
        <w:t>риродничий</w:t>
      </w:r>
      <w:proofErr w:type="spellEnd"/>
      <w:r w:rsidR="00B00E46">
        <w:rPr>
          <w:rFonts w:ascii="Times New Roman" w:eastAsia="Calibri" w:hAnsi="Times New Roman" w:cs="Times New Roman"/>
          <w:color w:val="auto"/>
          <w:sz w:val="28"/>
          <w:szCs w:val="28"/>
          <w:lang w:val="ru-RU" w:bidi="ar-SA"/>
        </w:rPr>
        <w:t xml:space="preserve"> цикл </w:t>
      </w:r>
      <w:proofErr w:type="spellStart"/>
      <w:r w:rsidR="00B00E46">
        <w:rPr>
          <w:rFonts w:ascii="Times New Roman" w:eastAsia="Calibri" w:hAnsi="Times New Roman" w:cs="Times New Roman"/>
          <w:color w:val="auto"/>
          <w:sz w:val="28"/>
          <w:szCs w:val="28"/>
          <w:lang w:val="ru-RU" w:bidi="ar-SA"/>
        </w:rPr>
        <w:t>предметів</w:t>
      </w:r>
      <w:proofErr w:type="spellEnd"/>
      <w:r w:rsidR="00B00E46">
        <w:rPr>
          <w:rFonts w:ascii="Times New Roman" w:eastAsia="Calibri" w:hAnsi="Times New Roman" w:cs="Times New Roman"/>
          <w:color w:val="auto"/>
          <w:sz w:val="28"/>
          <w:szCs w:val="28"/>
          <w:lang w:val="ru-RU" w:bidi="ar-SA"/>
        </w:rPr>
        <w:t xml:space="preserve"> </w:t>
      </w:r>
      <w:proofErr w:type="spellStart"/>
      <w:r w:rsidR="00B00E46">
        <w:rPr>
          <w:rFonts w:ascii="Times New Roman" w:eastAsia="Calibri" w:hAnsi="Times New Roman" w:cs="Times New Roman"/>
          <w:color w:val="auto"/>
          <w:sz w:val="28"/>
          <w:szCs w:val="28"/>
          <w:lang w:val="ru-RU" w:bidi="ar-SA"/>
        </w:rPr>
        <w:t>був</w:t>
      </w:r>
      <w:proofErr w:type="spellEnd"/>
      <w:r w:rsidR="00B00E46">
        <w:rPr>
          <w:rFonts w:ascii="Times New Roman" w:eastAsia="Calibri" w:hAnsi="Times New Roman" w:cs="Times New Roman"/>
          <w:color w:val="auto"/>
          <w:sz w:val="28"/>
          <w:szCs w:val="28"/>
          <w:lang w:val="ru-RU" w:bidi="ar-SA"/>
        </w:rPr>
        <w:t xml:space="preserve"> </w:t>
      </w:r>
      <w:proofErr w:type="spellStart"/>
      <w:r w:rsidR="00B00E46">
        <w:rPr>
          <w:rFonts w:ascii="Times New Roman" w:eastAsia="Calibri" w:hAnsi="Times New Roman" w:cs="Times New Roman"/>
          <w:color w:val="auto"/>
          <w:sz w:val="28"/>
          <w:szCs w:val="28"/>
          <w:lang w:val="ru-RU" w:bidi="ar-SA"/>
        </w:rPr>
        <w:t>о</w:t>
      </w:r>
      <w:r w:rsidR="00F72B99">
        <w:rPr>
          <w:rFonts w:ascii="Times New Roman" w:eastAsia="Calibri" w:hAnsi="Times New Roman" w:cs="Times New Roman"/>
          <w:color w:val="auto"/>
          <w:sz w:val="28"/>
          <w:szCs w:val="28"/>
          <w:lang w:val="ru-RU" w:bidi="ar-SA"/>
        </w:rPr>
        <w:t>браний</w:t>
      </w:r>
      <w:proofErr w:type="spellEnd"/>
      <w:r w:rsidR="00F72B99">
        <w:rPr>
          <w:rFonts w:ascii="Times New Roman" w:eastAsia="Calibri" w:hAnsi="Times New Roman" w:cs="Times New Roman"/>
          <w:color w:val="auto"/>
          <w:sz w:val="28"/>
          <w:szCs w:val="28"/>
          <w:lang w:val="ru-RU" w:bidi="ar-SA"/>
        </w:rPr>
        <w:t xml:space="preserve"> </w:t>
      </w:r>
      <w:proofErr w:type="spellStart"/>
      <w:r w:rsidR="00F72B99">
        <w:rPr>
          <w:rFonts w:ascii="Times New Roman" w:eastAsia="Calibri" w:hAnsi="Times New Roman" w:cs="Times New Roman"/>
          <w:color w:val="auto"/>
          <w:sz w:val="28"/>
          <w:szCs w:val="28"/>
          <w:lang w:val="ru-RU" w:bidi="ar-SA"/>
        </w:rPr>
        <w:t>учнями</w:t>
      </w:r>
      <w:proofErr w:type="spellEnd"/>
      <w:r w:rsidR="00F72B99">
        <w:rPr>
          <w:rFonts w:ascii="Times New Roman" w:eastAsia="Calibri" w:hAnsi="Times New Roman" w:cs="Times New Roman"/>
          <w:color w:val="auto"/>
          <w:sz w:val="28"/>
          <w:szCs w:val="28"/>
          <w:lang w:val="ru-RU" w:bidi="ar-SA"/>
        </w:rPr>
        <w:t xml:space="preserve"> </w:t>
      </w:r>
      <w:proofErr w:type="spellStart"/>
      <w:r w:rsidR="00F72B99">
        <w:rPr>
          <w:rFonts w:ascii="Times New Roman" w:eastAsia="Calibri" w:hAnsi="Times New Roman" w:cs="Times New Roman"/>
          <w:color w:val="auto"/>
          <w:sz w:val="28"/>
          <w:szCs w:val="28"/>
          <w:lang w:val="ru-RU" w:bidi="ar-SA"/>
        </w:rPr>
        <w:t>нашого</w:t>
      </w:r>
      <w:proofErr w:type="spellEnd"/>
      <w:r w:rsidR="00F72B99">
        <w:rPr>
          <w:rFonts w:ascii="Times New Roman" w:eastAsia="Calibri" w:hAnsi="Times New Roman" w:cs="Times New Roman"/>
          <w:color w:val="auto"/>
          <w:sz w:val="28"/>
          <w:szCs w:val="28"/>
          <w:lang w:val="ru-RU" w:bidi="ar-SA"/>
        </w:rPr>
        <w:t xml:space="preserve"> закладу як один </w:t>
      </w:r>
      <w:proofErr w:type="spellStart"/>
      <w:r w:rsidR="00F72B99">
        <w:rPr>
          <w:rFonts w:ascii="Times New Roman" w:eastAsia="Calibri" w:hAnsi="Times New Roman" w:cs="Times New Roman"/>
          <w:color w:val="auto"/>
          <w:sz w:val="28"/>
          <w:szCs w:val="28"/>
          <w:lang w:val="ru-RU" w:bidi="ar-SA"/>
        </w:rPr>
        <w:t>із</w:t>
      </w:r>
      <w:proofErr w:type="spellEnd"/>
      <w:r w:rsidR="00F72B99">
        <w:rPr>
          <w:rFonts w:ascii="Times New Roman" w:eastAsia="Calibri" w:hAnsi="Times New Roman" w:cs="Times New Roman"/>
          <w:color w:val="auto"/>
          <w:sz w:val="28"/>
          <w:szCs w:val="28"/>
          <w:lang w:val="ru-RU" w:bidi="ar-SA"/>
        </w:rPr>
        <w:t xml:space="preserve"> </w:t>
      </w:r>
      <w:proofErr w:type="spellStart"/>
      <w:proofErr w:type="gramStart"/>
      <w:r w:rsidR="00F72B99">
        <w:rPr>
          <w:rFonts w:ascii="Times New Roman" w:eastAsia="Calibri" w:hAnsi="Times New Roman" w:cs="Times New Roman"/>
          <w:color w:val="auto"/>
          <w:sz w:val="28"/>
          <w:szCs w:val="28"/>
          <w:lang w:val="ru-RU" w:bidi="ar-SA"/>
        </w:rPr>
        <w:t>проф</w:t>
      </w:r>
      <w:proofErr w:type="gramEnd"/>
      <w:r w:rsidR="00F72B99">
        <w:rPr>
          <w:rFonts w:ascii="Times New Roman" w:eastAsia="Calibri" w:hAnsi="Times New Roman" w:cs="Times New Roman"/>
          <w:color w:val="auto"/>
          <w:sz w:val="28"/>
          <w:szCs w:val="28"/>
          <w:lang w:val="ru-RU" w:bidi="ar-SA"/>
        </w:rPr>
        <w:t>ільних</w:t>
      </w:r>
      <w:proofErr w:type="spellEnd"/>
      <w:r w:rsidR="00F72B99">
        <w:rPr>
          <w:rFonts w:ascii="Times New Roman" w:eastAsia="Calibri" w:hAnsi="Times New Roman" w:cs="Times New Roman"/>
          <w:color w:val="auto"/>
          <w:sz w:val="28"/>
          <w:szCs w:val="28"/>
          <w:lang w:val="ru-RU" w:bidi="ar-SA"/>
        </w:rPr>
        <w:t>.</w:t>
      </w:r>
    </w:p>
    <w:p w:rsidR="00B00E46" w:rsidRDefault="007467D2" w:rsidP="007467D2">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Як наслідок,</w:t>
      </w:r>
      <w:r w:rsidR="00B00E46">
        <w:rPr>
          <w:rFonts w:ascii="Times New Roman" w:eastAsia="Calibri" w:hAnsi="Times New Roman" w:cs="Times New Roman"/>
          <w:color w:val="auto"/>
          <w:sz w:val="28"/>
          <w:szCs w:val="28"/>
          <w:lang w:val="uk-UA" w:bidi="ar-SA"/>
        </w:rPr>
        <w:t xml:space="preserve"> у навчальний план були введені </w:t>
      </w:r>
      <w:r w:rsidR="00B00E46" w:rsidRPr="00B00E46">
        <w:rPr>
          <w:rFonts w:ascii="Times New Roman" w:eastAsia="Calibri" w:hAnsi="Times New Roman" w:cs="Times New Roman"/>
          <w:color w:val="FF0000"/>
          <w:sz w:val="28"/>
          <w:szCs w:val="28"/>
          <w:lang w:val="uk-UA" w:bidi="ar-SA"/>
        </w:rPr>
        <w:t>предмети і курси</w:t>
      </w:r>
      <w:r w:rsidR="00B00E46">
        <w:rPr>
          <w:rFonts w:ascii="Times New Roman" w:eastAsia="Calibri" w:hAnsi="Times New Roman" w:cs="Times New Roman"/>
          <w:color w:val="auto"/>
          <w:sz w:val="28"/>
          <w:szCs w:val="28"/>
          <w:lang w:val="uk-UA" w:bidi="ar-SA"/>
        </w:rPr>
        <w:t xml:space="preserve">, що сприяють загальнокультурному розвитку особистості та формують гуманістичний світогляд; учням </w:t>
      </w:r>
      <w:r w:rsidR="00A067CD">
        <w:rPr>
          <w:rFonts w:ascii="Times New Roman" w:eastAsia="Calibri" w:hAnsi="Times New Roman" w:cs="Times New Roman"/>
          <w:color w:val="auto"/>
          <w:sz w:val="28"/>
          <w:szCs w:val="28"/>
          <w:lang w:val="uk-UA" w:bidi="ar-SA"/>
        </w:rPr>
        <w:t>надається можливість</w:t>
      </w:r>
      <w:r w:rsidR="00B00E46">
        <w:rPr>
          <w:rFonts w:ascii="Times New Roman" w:eastAsia="Calibri" w:hAnsi="Times New Roman" w:cs="Times New Roman"/>
          <w:color w:val="auto"/>
          <w:sz w:val="28"/>
          <w:szCs w:val="28"/>
          <w:lang w:val="uk-UA" w:bidi="ar-SA"/>
        </w:rPr>
        <w:t xml:space="preserve"> спробувати себе в різних видах діяльності, а </w:t>
      </w:r>
      <w:r>
        <w:rPr>
          <w:rFonts w:ascii="Times New Roman" w:eastAsia="Calibri" w:hAnsi="Times New Roman" w:cs="Times New Roman"/>
          <w:color w:val="auto"/>
          <w:sz w:val="28"/>
          <w:szCs w:val="28"/>
          <w:lang w:val="uk-UA" w:bidi="ar-SA"/>
        </w:rPr>
        <w:t>саме інтелектуальн</w:t>
      </w:r>
      <w:r w:rsidR="00B00E46">
        <w:rPr>
          <w:rFonts w:ascii="Times New Roman" w:eastAsia="Calibri" w:hAnsi="Times New Roman" w:cs="Times New Roman"/>
          <w:color w:val="auto"/>
          <w:sz w:val="28"/>
          <w:szCs w:val="28"/>
          <w:lang w:val="uk-UA" w:bidi="ar-SA"/>
        </w:rPr>
        <w:t>ій, спортивній, художньо-</w:t>
      </w:r>
      <w:r w:rsidR="00A067CD">
        <w:rPr>
          <w:rFonts w:ascii="Times New Roman" w:eastAsia="Calibri" w:hAnsi="Times New Roman" w:cs="Times New Roman"/>
          <w:color w:val="auto"/>
          <w:sz w:val="28"/>
          <w:szCs w:val="28"/>
          <w:lang w:val="uk-UA" w:bidi="ar-SA"/>
        </w:rPr>
        <w:t>естетичній, екологічній; надається можливість</w:t>
      </w:r>
      <w:r w:rsidR="00B00E46">
        <w:rPr>
          <w:rFonts w:ascii="Times New Roman" w:eastAsia="Calibri" w:hAnsi="Times New Roman" w:cs="Times New Roman"/>
          <w:color w:val="auto"/>
          <w:sz w:val="28"/>
          <w:szCs w:val="28"/>
          <w:lang w:val="uk-UA" w:bidi="ar-SA"/>
        </w:rPr>
        <w:t xml:space="preserve"> починаючи із основної школи </w:t>
      </w:r>
      <w:r w:rsidR="00B00E46" w:rsidRPr="00B00E46">
        <w:rPr>
          <w:rFonts w:ascii="Times New Roman" w:eastAsia="Calibri" w:hAnsi="Times New Roman" w:cs="Times New Roman"/>
          <w:color w:val="FF0000"/>
          <w:sz w:val="28"/>
          <w:szCs w:val="28"/>
          <w:lang w:val="uk-UA" w:bidi="ar-SA"/>
        </w:rPr>
        <w:t>вивчати поглиблено окремі предмети</w:t>
      </w:r>
      <w:r w:rsidR="00B00E46">
        <w:rPr>
          <w:rFonts w:ascii="Times New Roman" w:eastAsia="Calibri" w:hAnsi="Times New Roman" w:cs="Times New Roman"/>
          <w:color w:val="FF0000"/>
          <w:sz w:val="28"/>
          <w:szCs w:val="28"/>
          <w:lang w:val="uk-UA" w:bidi="ar-SA"/>
        </w:rPr>
        <w:t>.</w:t>
      </w:r>
    </w:p>
    <w:p w:rsidR="00F72B99" w:rsidRDefault="00B00E46" w:rsidP="007467D2">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Таким чином, учитель, у свою чергу, отримує можливість організувати освітню діяльність шляхом інтеграції навчальної та </w:t>
      </w:r>
      <w:proofErr w:type="spellStart"/>
      <w:r>
        <w:rPr>
          <w:rFonts w:ascii="Times New Roman" w:eastAsia="Calibri" w:hAnsi="Times New Roman" w:cs="Times New Roman"/>
          <w:color w:val="auto"/>
          <w:sz w:val="28"/>
          <w:szCs w:val="28"/>
          <w:lang w:val="uk-UA" w:bidi="ar-SA"/>
        </w:rPr>
        <w:t>позанавчальної</w:t>
      </w:r>
      <w:proofErr w:type="spellEnd"/>
      <w:r>
        <w:rPr>
          <w:rFonts w:ascii="Times New Roman" w:eastAsia="Calibri" w:hAnsi="Times New Roman" w:cs="Times New Roman"/>
          <w:color w:val="auto"/>
          <w:sz w:val="28"/>
          <w:szCs w:val="28"/>
          <w:lang w:val="uk-UA" w:bidi="ar-SA"/>
        </w:rPr>
        <w:t xml:space="preserve"> діяльності, оригінально проводити освітній процес.</w:t>
      </w:r>
    </w:p>
    <w:p w:rsidR="007467D2" w:rsidRDefault="007467D2" w:rsidP="0057656E">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ru-RU" w:bidi="ar-SA"/>
        </w:rPr>
        <w:t xml:space="preserve">Все </w:t>
      </w:r>
      <w:proofErr w:type="spellStart"/>
      <w:r>
        <w:rPr>
          <w:rFonts w:ascii="Times New Roman" w:eastAsia="Calibri" w:hAnsi="Times New Roman" w:cs="Times New Roman"/>
          <w:color w:val="auto"/>
          <w:sz w:val="28"/>
          <w:szCs w:val="28"/>
          <w:lang w:val="ru-RU" w:bidi="ar-SA"/>
        </w:rPr>
        <w:t>вище</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вказане</w:t>
      </w:r>
      <w:proofErr w:type="spellEnd"/>
      <w:r>
        <w:rPr>
          <w:rFonts w:ascii="Times New Roman" w:eastAsia="Calibri" w:hAnsi="Times New Roman" w:cs="Times New Roman"/>
          <w:color w:val="auto"/>
          <w:sz w:val="28"/>
          <w:szCs w:val="28"/>
          <w:lang w:val="uk-UA" w:bidi="ar-SA"/>
        </w:rPr>
        <w:t xml:space="preserve"> дозволяє учням бути активними учасниками життя селища, розуміти його потреби і перспективи розвитку, долучатися до розбудови свого населеного пункту і зрештою стати відпові</w:t>
      </w:r>
      <w:proofErr w:type="gramStart"/>
      <w:r>
        <w:rPr>
          <w:rFonts w:ascii="Times New Roman" w:eastAsia="Calibri" w:hAnsi="Times New Roman" w:cs="Times New Roman"/>
          <w:color w:val="auto"/>
          <w:sz w:val="28"/>
          <w:szCs w:val="28"/>
          <w:lang w:val="uk-UA" w:bidi="ar-SA"/>
        </w:rPr>
        <w:t>дальним</w:t>
      </w:r>
      <w:proofErr w:type="gramEnd"/>
      <w:r>
        <w:rPr>
          <w:rFonts w:ascii="Times New Roman" w:eastAsia="Calibri" w:hAnsi="Times New Roman" w:cs="Times New Roman"/>
          <w:color w:val="auto"/>
          <w:sz w:val="28"/>
          <w:szCs w:val="28"/>
          <w:lang w:val="uk-UA" w:bidi="ar-SA"/>
        </w:rPr>
        <w:t xml:space="preserve"> громадянином держави в цілому. Для реалізації цієї мети і служить </w:t>
      </w:r>
      <w:proofErr w:type="spellStart"/>
      <w:r>
        <w:rPr>
          <w:rFonts w:ascii="Times New Roman" w:eastAsia="Calibri" w:hAnsi="Times New Roman" w:cs="Times New Roman"/>
          <w:color w:val="auto"/>
          <w:sz w:val="28"/>
          <w:szCs w:val="28"/>
          <w:lang w:val="uk-UA" w:bidi="ar-SA"/>
        </w:rPr>
        <w:t>Бабинецька</w:t>
      </w:r>
      <w:proofErr w:type="spellEnd"/>
      <w:r>
        <w:rPr>
          <w:rFonts w:ascii="Times New Roman" w:eastAsia="Calibri" w:hAnsi="Times New Roman" w:cs="Times New Roman"/>
          <w:color w:val="auto"/>
          <w:sz w:val="28"/>
          <w:szCs w:val="28"/>
          <w:lang w:val="uk-UA" w:bidi="ar-SA"/>
        </w:rPr>
        <w:t xml:space="preserve"> загальноосвітня школа І-ІІІ ступенів.</w:t>
      </w:r>
    </w:p>
    <w:p w:rsidR="007467D2" w:rsidRPr="006957C1" w:rsidRDefault="007467D2" w:rsidP="0057656E">
      <w:pPr>
        <w:widowControl/>
        <w:spacing w:line="360" w:lineRule="auto"/>
        <w:ind w:firstLine="709"/>
        <w:jc w:val="center"/>
        <w:rPr>
          <w:rFonts w:ascii="Times New Roman" w:eastAsia="Calibri" w:hAnsi="Times New Roman" w:cs="Times New Roman"/>
          <w:b/>
          <w:color w:val="auto"/>
          <w:sz w:val="32"/>
          <w:szCs w:val="32"/>
          <w:lang w:val="uk-UA" w:bidi="ar-SA"/>
        </w:rPr>
      </w:pPr>
      <w:r w:rsidRPr="006957C1">
        <w:rPr>
          <w:rFonts w:ascii="Times New Roman" w:eastAsia="Calibri" w:hAnsi="Times New Roman" w:cs="Times New Roman"/>
          <w:b/>
          <w:color w:val="auto"/>
          <w:sz w:val="32"/>
          <w:szCs w:val="32"/>
          <w:lang w:val="uk-UA" w:bidi="ar-SA"/>
        </w:rPr>
        <w:t>Розділ 2. Опис «моделі» випускника</w:t>
      </w:r>
      <w:r w:rsidR="00D07705" w:rsidRPr="006957C1">
        <w:rPr>
          <w:rFonts w:ascii="Times New Roman" w:eastAsia="Calibri" w:hAnsi="Times New Roman" w:cs="Times New Roman"/>
          <w:b/>
          <w:color w:val="auto"/>
          <w:sz w:val="32"/>
          <w:szCs w:val="32"/>
          <w:lang w:val="uk-UA" w:bidi="ar-SA"/>
        </w:rPr>
        <w:t xml:space="preserve"> початкової</w:t>
      </w:r>
      <w:r w:rsidRPr="006957C1">
        <w:rPr>
          <w:rFonts w:ascii="Times New Roman" w:eastAsia="Calibri" w:hAnsi="Times New Roman" w:cs="Times New Roman"/>
          <w:b/>
          <w:color w:val="auto"/>
          <w:sz w:val="32"/>
          <w:szCs w:val="32"/>
          <w:lang w:val="uk-UA" w:bidi="ar-SA"/>
        </w:rPr>
        <w:t xml:space="preserve"> школи</w:t>
      </w:r>
    </w:p>
    <w:p w:rsidR="00C12974" w:rsidRDefault="00C12974" w:rsidP="00C12974">
      <w:pPr>
        <w:spacing w:line="360" w:lineRule="auto"/>
        <w:ind w:firstLine="567"/>
        <w:jc w:val="both"/>
        <w:rPr>
          <w:rFonts w:ascii="Times New Roman" w:hAnsi="Times New Roman"/>
          <w:sz w:val="28"/>
          <w:szCs w:val="28"/>
          <w:lang w:val="uk-UA"/>
        </w:rPr>
      </w:pPr>
      <w:r w:rsidRPr="008D60A8">
        <w:rPr>
          <w:rFonts w:ascii="Times New Roman" w:eastAsia="Calibri" w:hAnsi="Times New Roman" w:cs="Times New Roman"/>
          <w:i/>
          <w:color w:val="auto"/>
          <w:sz w:val="28"/>
          <w:szCs w:val="28"/>
          <w:lang w:val="uk-UA" w:bidi="ar-SA"/>
        </w:rPr>
        <w:t xml:space="preserve">Вимоги до осіб, які можуть розпочинати здобуття </w:t>
      </w:r>
      <w:r>
        <w:rPr>
          <w:rFonts w:ascii="Times New Roman" w:eastAsia="Calibri" w:hAnsi="Times New Roman" w:cs="Times New Roman"/>
          <w:i/>
          <w:color w:val="auto"/>
          <w:sz w:val="28"/>
          <w:szCs w:val="28"/>
          <w:lang w:val="uk-UA" w:bidi="ar-SA"/>
        </w:rPr>
        <w:t>початкової</w:t>
      </w:r>
      <w:r w:rsidRPr="008D60A8">
        <w:rPr>
          <w:rFonts w:ascii="Times New Roman" w:eastAsia="Calibri" w:hAnsi="Times New Roman" w:cs="Times New Roman"/>
          <w:i/>
          <w:color w:val="auto"/>
          <w:sz w:val="28"/>
          <w:szCs w:val="28"/>
          <w:lang w:val="uk-UA" w:bidi="ar-SA"/>
        </w:rPr>
        <w:t xml:space="preserve"> освіти.</w:t>
      </w:r>
      <w:r w:rsidRPr="008D60A8">
        <w:rPr>
          <w:rFonts w:ascii="Times New Roman" w:eastAsia="Calibri" w:hAnsi="Times New Roman" w:cs="Times New Roman"/>
          <w:b/>
          <w:color w:val="auto"/>
          <w:sz w:val="28"/>
          <w:szCs w:val="28"/>
          <w:lang w:val="uk-UA" w:bidi="ar-SA"/>
        </w:rPr>
        <w:t xml:space="preserve"> </w:t>
      </w:r>
      <w:r w:rsidRPr="008D60A8">
        <w:rPr>
          <w:rFonts w:ascii="Times New Roman" w:eastAsia="Calibri" w:hAnsi="Times New Roman" w:cs="Times New Roman"/>
          <w:color w:val="auto"/>
          <w:sz w:val="28"/>
          <w:szCs w:val="28"/>
          <w:lang w:val="uk-UA" w:bidi="ar-SA"/>
        </w:rPr>
        <w:t>Початкова освіта здобувається, як правило, з шести років (відповідно до Закону України «Про освіту»)</w:t>
      </w:r>
      <w:r w:rsidRPr="00037A7D">
        <w:rPr>
          <w:rFonts w:ascii="Times New Roman" w:hAnsi="Times New Roman"/>
          <w:sz w:val="28"/>
          <w:szCs w:val="28"/>
          <w:lang w:val="uk-UA"/>
        </w:rPr>
        <w:t xml:space="preserve">. </w:t>
      </w:r>
      <w:r>
        <w:rPr>
          <w:rFonts w:ascii="Times New Roman" w:hAnsi="Times New Roman"/>
          <w:sz w:val="28"/>
          <w:szCs w:val="28"/>
          <w:lang w:val="uk-UA"/>
        </w:rPr>
        <w:t xml:space="preserve">Діти, яким на </w:t>
      </w:r>
      <w:r w:rsidRPr="00037A7D">
        <w:rPr>
          <w:rFonts w:ascii="Times New Roman" w:hAnsi="Times New Roman"/>
          <w:sz w:val="28"/>
          <w:szCs w:val="28"/>
          <w:lang w:val="uk-UA"/>
        </w:rPr>
        <w:t>1 вересня поточного навчального року виповнилося сім років, повинні розпочинати здобуття початкової освіти цього ж навчального року.</w:t>
      </w:r>
      <w:r>
        <w:rPr>
          <w:rFonts w:ascii="Times New Roman" w:hAnsi="Times New Roman"/>
          <w:sz w:val="28"/>
          <w:szCs w:val="28"/>
          <w:lang w:val="uk-UA"/>
        </w:rPr>
        <w:t xml:space="preserve"> Діти, яким на </w:t>
      </w:r>
      <w:r w:rsidRPr="00037A7D">
        <w:rPr>
          <w:rFonts w:ascii="Times New Roman" w:hAnsi="Times New Roman"/>
          <w:sz w:val="28"/>
          <w:szCs w:val="28"/>
          <w:lang w:val="uk-UA"/>
        </w:rPr>
        <w:t>1 вересня поточного навчального року не виповнилося ш</w:t>
      </w:r>
      <w:r>
        <w:rPr>
          <w:rFonts w:ascii="Times New Roman" w:hAnsi="Times New Roman"/>
          <w:sz w:val="28"/>
          <w:szCs w:val="28"/>
          <w:lang w:val="uk-UA"/>
        </w:rPr>
        <w:t>е</w:t>
      </w:r>
      <w:r w:rsidRPr="00037A7D">
        <w:rPr>
          <w:rFonts w:ascii="Times New Roman" w:hAnsi="Times New Roman"/>
          <w:sz w:val="28"/>
          <w:szCs w:val="28"/>
          <w:lang w:val="uk-UA"/>
        </w:rPr>
        <w:t>ст</w:t>
      </w:r>
      <w:r>
        <w:rPr>
          <w:rFonts w:ascii="Times New Roman" w:hAnsi="Times New Roman"/>
          <w:sz w:val="28"/>
          <w:szCs w:val="28"/>
          <w:lang w:val="uk-UA"/>
        </w:rPr>
        <w:t>и</w:t>
      </w:r>
      <w:r w:rsidRPr="00037A7D">
        <w:rPr>
          <w:rFonts w:ascii="Times New Roman" w:hAnsi="Times New Roman"/>
          <w:sz w:val="28"/>
          <w:szCs w:val="28"/>
          <w:lang w:val="uk-UA"/>
        </w:rPr>
        <w:t xml:space="preserve"> років, можуть розпочинати здобуття початкової освіти цього ж навчального року за бажанням батьків або осіб, які їх замінюють, якщо</w:t>
      </w:r>
      <w:r>
        <w:rPr>
          <w:rFonts w:ascii="Times New Roman" w:hAnsi="Times New Roman"/>
          <w:sz w:val="28"/>
          <w:szCs w:val="28"/>
          <w:lang w:val="uk-UA"/>
        </w:rPr>
        <w:t xml:space="preserve"> їм виповниться шість років до </w:t>
      </w:r>
      <w:r w:rsidRPr="00037A7D">
        <w:rPr>
          <w:rFonts w:ascii="Times New Roman" w:hAnsi="Times New Roman"/>
          <w:sz w:val="28"/>
          <w:szCs w:val="28"/>
          <w:lang w:val="uk-UA"/>
        </w:rPr>
        <w:t>1 грудня поточного року.</w:t>
      </w:r>
      <w:r>
        <w:rPr>
          <w:rFonts w:ascii="Times New Roman" w:hAnsi="Times New Roman"/>
          <w:sz w:val="28"/>
          <w:szCs w:val="28"/>
          <w:lang w:val="uk-UA"/>
        </w:rPr>
        <w:t xml:space="preserve"> </w:t>
      </w:r>
      <w:r w:rsidRPr="00037A7D">
        <w:rPr>
          <w:rFonts w:ascii="Times New Roman" w:hAnsi="Times New Roman"/>
          <w:sz w:val="28"/>
          <w:szCs w:val="28"/>
          <w:lang w:val="uk-UA"/>
        </w:rPr>
        <w:t>Особи з особливими освітніми потребами можуть розпочинати здобуття початкової освіти з іншого віку.</w:t>
      </w:r>
    </w:p>
    <w:p w:rsidR="00D07705" w:rsidRPr="00397EF2" w:rsidRDefault="00D07705" w:rsidP="0057656E">
      <w:pPr>
        <w:spacing w:line="360" w:lineRule="auto"/>
        <w:ind w:firstLine="709"/>
        <w:jc w:val="both"/>
        <w:rPr>
          <w:rFonts w:ascii="Times New Roman" w:hAnsi="Times New Roman"/>
          <w:sz w:val="28"/>
          <w:szCs w:val="28"/>
          <w:lang w:val="uk-UA"/>
        </w:rPr>
      </w:pPr>
      <w:r w:rsidRPr="00397EF2">
        <w:rPr>
          <w:rFonts w:ascii="Times New Roman" w:hAnsi="Times New Roman"/>
          <w:sz w:val="28"/>
          <w:szCs w:val="28"/>
          <w:lang w:val="uk-UA"/>
        </w:rPr>
        <w:t xml:space="preserve">Очікувані результати навчання здобувачів освіти </w:t>
      </w:r>
      <w:r w:rsidR="00285484">
        <w:rPr>
          <w:rFonts w:ascii="Times New Roman" w:hAnsi="Times New Roman"/>
          <w:sz w:val="28"/>
          <w:szCs w:val="28"/>
          <w:lang w:val="uk-UA"/>
        </w:rPr>
        <w:t xml:space="preserve">у 1 класі </w:t>
      </w:r>
      <w:r w:rsidRPr="00397EF2">
        <w:rPr>
          <w:rFonts w:ascii="Times New Roman" w:hAnsi="Times New Roman"/>
          <w:sz w:val="28"/>
          <w:szCs w:val="28"/>
          <w:lang w:val="uk-UA"/>
        </w:rPr>
        <w:t>подано за змістовими лініями і співвіднесено з обов’язковими результатами навчання першого циклу, визначеними Державним стандартом початкової освіти.</w:t>
      </w:r>
    </w:p>
    <w:p w:rsidR="00D07705" w:rsidRDefault="00D07705" w:rsidP="0057656E">
      <w:pPr>
        <w:spacing w:line="360" w:lineRule="auto"/>
        <w:ind w:firstLine="567"/>
        <w:jc w:val="both"/>
        <w:rPr>
          <w:rFonts w:ascii="Times New Roman" w:hAnsi="Times New Roman"/>
          <w:sz w:val="28"/>
          <w:szCs w:val="28"/>
          <w:lang w:val="uk-UA"/>
        </w:rPr>
      </w:pPr>
      <w:r w:rsidRPr="00037B20">
        <w:rPr>
          <w:rFonts w:ascii="Times New Roman" w:hAnsi="Times New Roman"/>
          <w:sz w:val="28"/>
          <w:szCs w:val="28"/>
          <w:lang w:val="uk-UA"/>
        </w:rPr>
        <w:lastRenderedPageBreak/>
        <w:t xml:space="preserve">Змістові лінії </w:t>
      </w:r>
      <w:r>
        <w:rPr>
          <w:rFonts w:ascii="Times New Roman" w:hAnsi="Times New Roman"/>
          <w:sz w:val="28"/>
          <w:szCs w:val="28"/>
          <w:lang w:val="uk-UA"/>
        </w:rPr>
        <w:t>кожної освітньої галузі</w:t>
      </w:r>
      <w:r w:rsidRPr="00037B20">
        <w:rPr>
          <w:rFonts w:ascii="Times New Roman" w:hAnsi="Times New Roman"/>
          <w:sz w:val="28"/>
          <w:szCs w:val="28"/>
          <w:lang w:val="uk-UA"/>
        </w:rPr>
        <w:t xml:space="preserve"> </w:t>
      </w:r>
      <w:r>
        <w:rPr>
          <w:rFonts w:ascii="Times New Roman" w:hAnsi="Times New Roman"/>
          <w:sz w:val="28"/>
          <w:szCs w:val="28"/>
          <w:lang w:val="uk-UA"/>
        </w:rPr>
        <w:t xml:space="preserve">в межах </w:t>
      </w:r>
      <w:r w:rsidR="00285484">
        <w:rPr>
          <w:rFonts w:ascii="Times New Roman" w:hAnsi="Times New Roman"/>
          <w:sz w:val="28"/>
          <w:szCs w:val="28"/>
          <w:lang w:val="uk-UA"/>
        </w:rPr>
        <w:t>1-го класу</w:t>
      </w:r>
      <w:r>
        <w:rPr>
          <w:rFonts w:ascii="Times New Roman" w:hAnsi="Times New Roman"/>
          <w:sz w:val="28"/>
          <w:szCs w:val="28"/>
          <w:lang w:val="uk-UA"/>
        </w:rPr>
        <w:t xml:space="preserve"> </w:t>
      </w:r>
      <w:r w:rsidRPr="00037B20">
        <w:rPr>
          <w:rFonts w:ascii="Times New Roman" w:hAnsi="Times New Roman"/>
          <w:sz w:val="28"/>
          <w:szCs w:val="28"/>
          <w:lang w:val="uk-UA"/>
        </w:rPr>
        <w:t>реалізовуються паралельно</w:t>
      </w:r>
      <w:r>
        <w:rPr>
          <w:rFonts w:ascii="Times New Roman" w:hAnsi="Times New Roman"/>
          <w:sz w:val="28"/>
          <w:szCs w:val="28"/>
          <w:lang w:val="uk-UA"/>
        </w:rPr>
        <w:t xml:space="preserve"> та розкриваються через </w:t>
      </w:r>
      <w:r w:rsidRPr="00FA7387">
        <w:rPr>
          <w:rFonts w:ascii="Times New Roman" w:hAnsi="Times New Roman"/>
          <w:sz w:val="28"/>
          <w:szCs w:val="28"/>
          <w:lang w:val="uk-UA"/>
        </w:rPr>
        <w:t>«Пропонований зміст»</w:t>
      </w:r>
      <w:r w:rsidRPr="00DB6A64">
        <w:rPr>
          <w:rFonts w:ascii="Times New Roman" w:hAnsi="Times New Roman"/>
          <w:sz w:val="28"/>
          <w:szCs w:val="28"/>
          <w:lang w:val="uk-UA"/>
        </w:rPr>
        <w:t xml:space="preserve">, який </w:t>
      </w:r>
      <w:r>
        <w:rPr>
          <w:rFonts w:ascii="Times New Roman" w:hAnsi="Times New Roman"/>
          <w:sz w:val="28"/>
          <w:szCs w:val="28"/>
          <w:lang w:val="uk-UA"/>
        </w:rPr>
        <w:t xml:space="preserve">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D07705" w:rsidRPr="00285484" w:rsidRDefault="00D07705" w:rsidP="0057656E">
      <w:pPr>
        <w:spacing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Оскільки Освітня програма ґрунтується на </w:t>
      </w:r>
      <w:proofErr w:type="spellStart"/>
      <w:r>
        <w:rPr>
          <w:rFonts w:ascii="Times New Roman" w:hAnsi="Times New Roman"/>
          <w:sz w:val="28"/>
          <w:szCs w:val="28"/>
          <w:lang w:val="uk-UA"/>
        </w:rPr>
        <w:t>компетентнісному</w:t>
      </w:r>
      <w:proofErr w:type="spellEnd"/>
      <w:r>
        <w:rPr>
          <w:rFonts w:ascii="Times New Roman" w:hAnsi="Times New Roman"/>
          <w:sz w:val="28"/>
          <w:szCs w:val="28"/>
          <w:lang w:val="uk-UA"/>
        </w:rPr>
        <w:t xml:space="preserve"> підході, теми/тези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w:t>
      </w:r>
    </w:p>
    <w:p w:rsidR="00D07705" w:rsidRPr="008D60A8" w:rsidRDefault="00D07705" w:rsidP="0057656E">
      <w:pPr>
        <w:widowControl/>
        <w:spacing w:line="360" w:lineRule="auto"/>
        <w:ind w:firstLine="709"/>
        <w:jc w:val="both"/>
        <w:rPr>
          <w:rFonts w:ascii="Times New Roman" w:eastAsia="Times New Roman" w:hAnsi="Times New Roman" w:cs="Times New Roman"/>
          <w:color w:val="auto"/>
          <w:sz w:val="28"/>
          <w:szCs w:val="28"/>
          <w:highlight w:val="white"/>
          <w:lang w:val="uk-UA" w:bidi="ar-SA"/>
        </w:rPr>
      </w:pPr>
      <w:r w:rsidRPr="008D60A8">
        <w:rPr>
          <w:rFonts w:ascii="Times New Roman" w:eastAsia="Calibri" w:hAnsi="Times New Roman" w:cs="Times New Roman"/>
          <w:color w:val="auto"/>
          <w:sz w:val="28"/>
          <w:szCs w:val="28"/>
          <w:lang w:val="uk-UA" w:bidi="ar-SA"/>
        </w:rPr>
        <w:t xml:space="preserve">Результати навчання </w:t>
      </w:r>
      <w:r w:rsidR="00285484">
        <w:rPr>
          <w:rFonts w:ascii="Times New Roman" w:eastAsia="Calibri" w:hAnsi="Times New Roman" w:cs="Times New Roman"/>
          <w:color w:val="auto"/>
          <w:sz w:val="28"/>
          <w:szCs w:val="28"/>
          <w:lang w:val="uk-UA" w:bidi="ar-SA"/>
        </w:rPr>
        <w:t xml:space="preserve">учнів 2-4х класів </w:t>
      </w:r>
      <w:r w:rsidRPr="008D60A8">
        <w:rPr>
          <w:rFonts w:ascii="Times New Roman" w:eastAsia="Calibri" w:hAnsi="Times New Roman" w:cs="Times New Roman"/>
          <w:color w:val="auto"/>
          <w:sz w:val="28"/>
          <w:szCs w:val="28"/>
          <w:lang w:val="uk-UA" w:bidi="ar-SA"/>
        </w:rPr>
        <w:t>повинні</w:t>
      </w:r>
      <w:r w:rsidRPr="008D60A8">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8D60A8">
        <w:rPr>
          <w:rFonts w:ascii="Times New Roman" w:eastAsia="Times New Roman" w:hAnsi="Times New Roman" w:cs="Times New Roman"/>
          <w:color w:val="auto"/>
          <w:sz w:val="28"/>
          <w:szCs w:val="28"/>
          <w:highlight w:val="white"/>
          <w:lang w:val="uk-UA" w:bidi="ar-SA"/>
        </w:rPr>
        <w:t>компетентностей</w:t>
      </w:r>
      <w:proofErr w:type="spellEnd"/>
      <w:r w:rsidRPr="008D60A8">
        <w:rPr>
          <w:rFonts w:ascii="Times New Roman" w:eastAsia="Times New Roman" w:hAnsi="Times New Roman" w:cs="Times New Roman"/>
          <w:color w:val="auto"/>
          <w:sz w:val="28"/>
          <w:szCs w:val="28"/>
          <w:highlight w:val="white"/>
          <w:lang w:val="uk-UA" w:bidi="ar-SA"/>
        </w:rPr>
        <w:t xml:space="preserve"> учнів.</w:t>
      </w:r>
    </w:p>
    <w:p w:rsidR="00D07705" w:rsidRPr="008D60A8" w:rsidRDefault="00D07705" w:rsidP="0057656E">
      <w:pPr>
        <w:widowControl/>
        <w:spacing w:line="360" w:lineRule="auto"/>
        <w:ind w:firstLine="709"/>
        <w:jc w:val="both"/>
        <w:rPr>
          <w:rFonts w:ascii="Times New Roman" w:eastAsia="Arial" w:hAnsi="Times New Roman" w:cs="Times New Roman"/>
          <w:color w:val="auto"/>
          <w:sz w:val="28"/>
          <w:szCs w:val="28"/>
          <w:highlight w:val="white"/>
          <w:lang w:val="uk-UA" w:eastAsia="uk-UA" w:bidi="ar-SA"/>
        </w:rPr>
      </w:pPr>
      <w:r w:rsidRPr="008D60A8">
        <w:rPr>
          <w:rFonts w:ascii="Times New Roman" w:eastAsia="Arial" w:hAnsi="Times New Roman" w:cs="Times New Roman"/>
          <w:color w:val="auto"/>
          <w:sz w:val="28"/>
          <w:szCs w:val="28"/>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w:t>
      </w:r>
      <w:r>
        <w:rPr>
          <w:rFonts w:ascii="Times New Roman" w:eastAsia="Arial" w:hAnsi="Times New Roman" w:cs="Times New Roman"/>
          <w:color w:val="auto"/>
          <w:sz w:val="28"/>
          <w:szCs w:val="28"/>
          <w:highlight w:val="white"/>
          <w:lang w:val="uk-UA" w:eastAsia="uk-UA" w:bidi="ar-SA"/>
        </w:rPr>
        <w:t>формуються</w:t>
      </w:r>
      <w:r w:rsidRPr="008D60A8">
        <w:rPr>
          <w:rFonts w:ascii="Times New Roman" w:eastAsia="Arial" w:hAnsi="Times New Roman" w:cs="Times New Roman"/>
          <w:color w:val="auto"/>
          <w:sz w:val="28"/>
          <w:szCs w:val="28"/>
          <w:highlight w:val="white"/>
          <w:lang w:val="uk-UA" w:eastAsia="uk-UA" w:bidi="ar-SA"/>
        </w:rPr>
        <w:t xml:space="preserve"> відразу засобами усіх предметів. Виокремлення в навчальних програмах таких наскрізних ліній ключових </w:t>
      </w:r>
      <w:proofErr w:type="spellStart"/>
      <w:r w:rsidRPr="008D60A8">
        <w:rPr>
          <w:rFonts w:ascii="Times New Roman" w:eastAsia="Arial" w:hAnsi="Times New Roman" w:cs="Times New Roman"/>
          <w:color w:val="auto"/>
          <w:sz w:val="28"/>
          <w:szCs w:val="28"/>
          <w:highlight w:val="white"/>
          <w:lang w:val="uk-UA" w:eastAsia="uk-UA" w:bidi="ar-SA"/>
        </w:rPr>
        <w:t>компетентностей</w:t>
      </w:r>
      <w:proofErr w:type="spellEnd"/>
      <w:r w:rsidRPr="008D60A8">
        <w:rPr>
          <w:rFonts w:ascii="Times New Roman" w:eastAsia="Arial" w:hAnsi="Times New Roman" w:cs="Times New Roman"/>
          <w:color w:val="auto"/>
          <w:sz w:val="28"/>
          <w:szCs w:val="28"/>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8D60A8">
        <w:rPr>
          <w:rFonts w:ascii="Times New Roman" w:eastAsia="Arial" w:hAnsi="Times New Roman" w:cs="Times New Roman"/>
          <w:b/>
          <w:color w:val="auto"/>
          <w:sz w:val="28"/>
          <w:szCs w:val="28"/>
          <w:highlight w:val="white"/>
          <w:lang w:val="uk-UA" w:eastAsia="uk-UA" w:bidi="ar-SA"/>
        </w:rPr>
        <w:t xml:space="preserve"> </w:t>
      </w:r>
      <w:r w:rsidRPr="008D60A8">
        <w:rPr>
          <w:rFonts w:ascii="Times New Roman" w:eastAsia="Arial" w:hAnsi="Times New Roman" w:cs="Times New Roman"/>
          <w:color w:val="auto"/>
          <w:sz w:val="28"/>
          <w:szCs w:val="28"/>
          <w:highlight w:val="white"/>
          <w:lang w:val="uk-UA" w:eastAsia="uk-UA" w:bidi="ar-SA"/>
        </w:rPr>
        <w:t>формування в учнів здатності застосовувати знання й уміння у реальних життєвих ситуаціях.</w:t>
      </w:r>
    </w:p>
    <w:p w:rsidR="00D07705" w:rsidRDefault="00D07705" w:rsidP="0057656E">
      <w:pPr>
        <w:widowControl/>
        <w:spacing w:line="360" w:lineRule="auto"/>
        <w:ind w:firstLine="709"/>
        <w:jc w:val="both"/>
        <w:rPr>
          <w:rFonts w:ascii="Times New Roman" w:eastAsia="Times New Roman" w:hAnsi="Times New Roman" w:cs="Times New Roman"/>
          <w:color w:val="auto"/>
          <w:sz w:val="28"/>
          <w:szCs w:val="28"/>
          <w:highlight w:val="white"/>
          <w:lang w:val="uk-UA" w:bidi="ar-SA"/>
        </w:rPr>
      </w:pPr>
      <w:r w:rsidRPr="008D60A8">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8D60A8">
        <w:rPr>
          <w:rFonts w:ascii="Times New Roman" w:eastAsia="Times New Roman" w:hAnsi="Times New Roman" w:cs="Times New Roman"/>
          <w:color w:val="auto"/>
          <w:sz w:val="28"/>
          <w:szCs w:val="28"/>
          <w:highlight w:val="white"/>
          <w:lang w:val="uk-UA" w:bidi="ar-SA"/>
        </w:rPr>
        <w:t>компетентностей</w:t>
      </w:r>
      <w:proofErr w:type="spellEnd"/>
      <w:r w:rsidRPr="008D60A8">
        <w:rPr>
          <w:rFonts w:ascii="Times New Roman" w:eastAsia="Times New Roman" w:hAnsi="Times New Roman" w:cs="Times New Roman"/>
          <w:color w:val="auto"/>
          <w:sz w:val="28"/>
          <w:szCs w:val="28"/>
          <w:highlight w:val="white"/>
          <w:lang w:val="uk-UA" w:bidi="ar-SA"/>
        </w:rPr>
        <w:t xml:space="preserve"> є </w:t>
      </w:r>
      <w:proofErr w:type="spellStart"/>
      <w:r w:rsidRPr="008D60A8">
        <w:rPr>
          <w:rFonts w:ascii="Times New Roman" w:eastAsia="Times New Roman" w:hAnsi="Times New Roman" w:cs="Times New Roman"/>
          <w:color w:val="auto"/>
          <w:sz w:val="28"/>
          <w:szCs w:val="28"/>
          <w:highlight w:val="white"/>
          <w:lang w:val="uk-UA" w:bidi="ar-SA"/>
        </w:rPr>
        <w:t>діяльнісна</w:t>
      </w:r>
      <w:proofErr w:type="spellEnd"/>
      <w:r w:rsidRPr="008D60A8">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8D60A8">
        <w:rPr>
          <w:rFonts w:ascii="Times New Roman" w:eastAsia="Times New Roman" w:hAnsi="Times New Roman" w:cs="Times New Roman"/>
          <w:color w:val="auto"/>
          <w:sz w:val="28"/>
          <w:szCs w:val="28"/>
          <w:highlight w:val="white"/>
          <w:lang w:val="uk-UA" w:bidi="ar-SA"/>
        </w:rPr>
        <w:t>компетентностей</w:t>
      </w:r>
      <w:proofErr w:type="spellEnd"/>
      <w:r w:rsidRPr="008D60A8">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міжпредметних і </w:t>
      </w:r>
      <w:proofErr w:type="spellStart"/>
      <w:r w:rsidRPr="008D60A8">
        <w:rPr>
          <w:rFonts w:ascii="Times New Roman" w:eastAsia="Times New Roman" w:hAnsi="Times New Roman" w:cs="Times New Roman"/>
          <w:color w:val="auto"/>
          <w:sz w:val="28"/>
          <w:szCs w:val="28"/>
          <w:highlight w:val="white"/>
          <w:lang w:val="uk-UA" w:bidi="ar-SA"/>
        </w:rPr>
        <w:t>внутрішньопредметних</w:t>
      </w:r>
      <w:proofErr w:type="spellEnd"/>
      <w:r w:rsidRPr="008D60A8">
        <w:rPr>
          <w:rFonts w:ascii="Times New Roman" w:eastAsia="Times New Roman" w:hAnsi="Times New Roman" w:cs="Times New Roman"/>
          <w:color w:val="auto"/>
          <w:sz w:val="28"/>
          <w:szCs w:val="28"/>
          <w:highlight w:val="white"/>
          <w:lang w:val="uk-UA" w:bidi="ar-SA"/>
        </w:rPr>
        <w:t xml:space="preserve"> зв’язків, а саме: змістово-інформаційних, </w:t>
      </w:r>
      <w:proofErr w:type="spellStart"/>
      <w:r w:rsidRPr="008D60A8">
        <w:rPr>
          <w:rFonts w:ascii="Times New Roman" w:eastAsia="Times New Roman" w:hAnsi="Times New Roman" w:cs="Times New Roman"/>
          <w:color w:val="auto"/>
          <w:sz w:val="28"/>
          <w:szCs w:val="28"/>
          <w:highlight w:val="white"/>
          <w:lang w:val="uk-UA" w:bidi="ar-SA"/>
        </w:rPr>
        <w:t>операційно-діяльнісних</w:t>
      </w:r>
      <w:proofErr w:type="spellEnd"/>
      <w:r w:rsidRPr="008D60A8">
        <w:rPr>
          <w:rFonts w:ascii="Times New Roman" w:eastAsia="Times New Roman" w:hAnsi="Times New Roman" w:cs="Times New Roman"/>
          <w:color w:val="auto"/>
          <w:sz w:val="28"/>
          <w:szCs w:val="28"/>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w:t>
      </w:r>
      <w:r w:rsidR="0057656E">
        <w:rPr>
          <w:rFonts w:ascii="Times New Roman" w:eastAsia="Times New Roman" w:hAnsi="Times New Roman" w:cs="Times New Roman"/>
          <w:color w:val="auto"/>
          <w:sz w:val="28"/>
          <w:szCs w:val="28"/>
          <w:highlight w:val="white"/>
          <w:lang w:val="uk-UA" w:bidi="ar-SA"/>
        </w:rPr>
        <w:t>туації.</w:t>
      </w:r>
    </w:p>
    <w:p w:rsidR="0057656E" w:rsidRPr="0057656E" w:rsidRDefault="0057656E" w:rsidP="0057656E">
      <w:pPr>
        <w:widowControl/>
        <w:spacing w:line="360" w:lineRule="auto"/>
        <w:ind w:firstLine="709"/>
        <w:jc w:val="both"/>
        <w:rPr>
          <w:rFonts w:ascii="Times New Roman" w:eastAsia="Times New Roman" w:hAnsi="Times New Roman" w:cs="Times New Roman"/>
          <w:color w:val="auto"/>
          <w:sz w:val="28"/>
          <w:szCs w:val="28"/>
          <w:highlight w:val="white"/>
          <w:lang w:val="uk-UA" w:bidi="ar-SA"/>
        </w:rPr>
      </w:pPr>
      <w:r w:rsidRPr="0057656E">
        <w:rPr>
          <w:rFonts w:ascii="Times New Roman" w:eastAsia="Times New Roman" w:hAnsi="Times New Roman" w:cs="Times New Roman"/>
          <w:color w:val="auto"/>
          <w:sz w:val="28"/>
          <w:szCs w:val="28"/>
          <w:highlight w:val="white"/>
          <w:lang w:val="uk-UA" w:bidi="ar-SA"/>
        </w:rPr>
        <w:t>Таким чином випускник початкової школи </w:t>
      </w:r>
      <w:r w:rsidR="00C12974">
        <w:rPr>
          <w:rFonts w:ascii="Times New Roman" w:eastAsia="Times New Roman" w:hAnsi="Times New Roman" w:cs="Times New Roman"/>
          <w:color w:val="auto"/>
          <w:sz w:val="28"/>
          <w:szCs w:val="28"/>
          <w:highlight w:val="white"/>
          <w:lang w:val="uk-UA" w:bidi="ar-SA"/>
        </w:rPr>
        <w:t xml:space="preserve"> </w:t>
      </w:r>
      <w:r w:rsidRPr="0057656E">
        <w:rPr>
          <w:rFonts w:ascii="Times New Roman" w:eastAsia="Times New Roman" w:hAnsi="Times New Roman" w:cs="Times New Roman"/>
          <w:color w:val="auto"/>
          <w:sz w:val="28"/>
          <w:szCs w:val="28"/>
          <w:highlight w:val="white"/>
          <w:lang w:val="uk-UA" w:bidi="ar-SA"/>
        </w:rPr>
        <w:t>буде мати наступні ключові компетентності, що формувалися під час вивчення усіх навчальних предметів:</w:t>
      </w:r>
    </w:p>
    <w:p w:rsidR="0057656E" w:rsidRPr="0057656E" w:rsidRDefault="0057656E" w:rsidP="0057656E">
      <w:pPr>
        <w:pStyle w:val="a7"/>
        <w:numPr>
          <w:ilvl w:val="0"/>
          <w:numId w:val="13"/>
        </w:numPr>
        <w:spacing w:line="360" w:lineRule="auto"/>
        <w:jc w:val="both"/>
        <w:rPr>
          <w:rFonts w:ascii="Times New Roman" w:eastAsia="Times New Roman" w:hAnsi="Times New Roman"/>
          <w:sz w:val="28"/>
          <w:szCs w:val="28"/>
          <w:highlight w:val="white"/>
        </w:rPr>
      </w:pPr>
      <w:r w:rsidRPr="0057656E">
        <w:rPr>
          <w:rFonts w:ascii="Times New Roman" w:eastAsia="Times New Roman" w:hAnsi="Times New Roman"/>
          <w:sz w:val="28"/>
          <w:szCs w:val="28"/>
          <w:highlight w:val="white"/>
        </w:rPr>
        <w:t>уміння вчитися;</w:t>
      </w:r>
    </w:p>
    <w:p w:rsidR="0057656E" w:rsidRPr="0057656E" w:rsidRDefault="0057656E" w:rsidP="0057656E">
      <w:pPr>
        <w:pStyle w:val="a7"/>
        <w:numPr>
          <w:ilvl w:val="0"/>
          <w:numId w:val="13"/>
        </w:numPr>
        <w:spacing w:line="360" w:lineRule="auto"/>
        <w:jc w:val="both"/>
        <w:rPr>
          <w:rFonts w:ascii="Times New Roman" w:eastAsia="Times New Roman" w:hAnsi="Times New Roman"/>
          <w:sz w:val="28"/>
          <w:szCs w:val="28"/>
          <w:highlight w:val="white"/>
        </w:rPr>
      </w:pPr>
      <w:r w:rsidRPr="0057656E">
        <w:rPr>
          <w:rFonts w:ascii="Times New Roman" w:eastAsia="Times New Roman" w:hAnsi="Times New Roman"/>
          <w:sz w:val="28"/>
          <w:szCs w:val="28"/>
          <w:highlight w:val="white"/>
        </w:rPr>
        <w:t>ініціативність і підприємливість;</w:t>
      </w:r>
    </w:p>
    <w:p w:rsidR="0057656E" w:rsidRPr="0057656E" w:rsidRDefault="0057656E" w:rsidP="0057656E">
      <w:pPr>
        <w:pStyle w:val="a7"/>
        <w:numPr>
          <w:ilvl w:val="0"/>
          <w:numId w:val="13"/>
        </w:numPr>
        <w:spacing w:line="360" w:lineRule="auto"/>
        <w:jc w:val="both"/>
        <w:rPr>
          <w:rFonts w:ascii="Times New Roman" w:eastAsia="Times New Roman" w:hAnsi="Times New Roman"/>
          <w:sz w:val="28"/>
          <w:szCs w:val="28"/>
          <w:highlight w:val="white"/>
        </w:rPr>
      </w:pPr>
      <w:r w:rsidRPr="0057656E">
        <w:rPr>
          <w:rFonts w:ascii="Times New Roman" w:eastAsia="Times New Roman" w:hAnsi="Times New Roman"/>
          <w:sz w:val="28"/>
          <w:szCs w:val="28"/>
          <w:highlight w:val="white"/>
        </w:rPr>
        <w:lastRenderedPageBreak/>
        <w:t>екологічна грамотність і здоровий спосіб життя;</w:t>
      </w:r>
    </w:p>
    <w:p w:rsidR="0057656E" w:rsidRPr="0057656E" w:rsidRDefault="0057656E" w:rsidP="0057656E">
      <w:pPr>
        <w:pStyle w:val="a7"/>
        <w:numPr>
          <w:ilvl w:val="0"/>
          <w:numId w:val="13"/>
        </w:numPr>
        <w:spacing w:line="360" w:lineRule="auto"/>
        <w:jc w:val="both"/>
        <w:rPr>
          <w:rFonts w:ascii="Times New Roman" w:eastAsia="Times New Roman" w:hAnsi="Times New Roman"/>
          <w:sz w:val="28"/>
          <w:szCs w:val="28"/>
          <w:highlight w:val="white"/>
        </w:rPr>
      </w:pPr>
      <w:r w:rsidRPr="0057656E">
        <w:rPr>
          <w:rFonts w:ascii="Times New Roman" w:eastAsia="Times New Roman" w:hAnsi="Times New Roman"/>
          <w:sz w:val="28"/>
          <w:szCs w:val="28"/>
          <w:highlight w:val="white"/>
        </w:rPr>
        <w:t>соціальна та громадянська компетентності.</w:t>
      </w:r>
    </w:p>
    <w:p w:rsidR="0057656E" w:rsidRPr="0057656E" w:rsidRDefault="0057656E" w:rsidP="0057656E">
      <w:pPr>
        <w:widowControl/>
        <w:spacing w:line="360" w:lineRule="auto"/>
        <w:ind w:firstLine="709"/>
        <w:jc w:val="both"/>
        <w:rPr>
          <w:rFonts w:ascii="Times New Roman" w:eastAsia="Times New Roman" w:hAnsi="Times New Roman" w:cs="Times New Roman"/>
          <w:color w:val="auto"/>
          <w:sz w:val="28"/>
          <w:szCs w:val="28"/>
          <w:highlight w:val="white"/>
          <w:lang w:val="uk-UA" w:bidi="ar-SA"/>
        </w:rPr>
      </w:pPr>
      <w:r w:rsidRPr="0057656E">
        <w:rPr>
          <w:rFonts w:ascii="Times New Roman" w:eastAsia="Times New Roman" w:hAnsi="Times New Roman" w:cs="Times New Roman"/>
          <w:color w:val="auto"/>
          <w:sz w:val="28"/>
          <w:szCs w:val="28"/>
          <w:highlight w:val="white"/>
          <w:lang w:val="uk-UA" w:bidi="ar-SA"/>
        </w:rPr>
        <w:t xml:space="preserve">Для формування цих </w:t>
      </w:r>
      <w:proofErr w:type="spellStart"/>
      <w:r w:rsidRPr="0057656E">
        <w:rPr>
          <w:rFonts w:ascii="Times New Roman" w:eastAsia="Times New Roman" w:hAnsi="Times New Roman" w:cs="Times New Roman"/>
          <w:color w:val="auto"/>
          <w:sz w:val="28"/>
          <w:szCs w:val="28"/>
          <w:highlight w:val="white"/>
          <w:lang w:val="uk-UA" w:bidi="ar-SA"/>
        </w:rPr>
        <w:t>компетентностей</w:t>
      </w:r>
      <w:proofErr w:type="spellEnd"/>
      <w:r w:rsidRPr="0057656E">
        <w:rPr>
          <w:rFonts w:ascii="Times New Roman" w:eastAsia="Times New Roman" w:hAnsi="Times New Roman" w:cs="Times New Roman"/>
          <w:color w:val="auto"/>
          <w:sz w:val="28"/>
          <w:szCs w:val="28"/>
          <w:highlight w:val="white"/>
          <w:lang w:val="uk-UA" w:bidi="ar-SA"/>
        </w:rPr>
        <w:t xml:space="preserve"> в учнів слід встановлювати і реалізувати в освітньому процесі міжпредметні </w:t>
      </w:r>
      <w:proofErr w:type="spellStart"/>
      <w:r w:rsidRPr="0057656E">
        <w:rPr>
          <w:rFonts w:ascii="Times New Roman" w:eastAsia="Times New Roman" w:hAnsi="Times New Roman" w:cs="Times New Roman"/>
          <w:color w:val="auto"/>
          <w:sz w:val="28"/>
          <w:szCs w:val="28"/>
          <w:highlight w:val="white"/>
          <w:lang w:val="uk-UA" w:bidi="ar-SA"/>
        </w:rPr>
        <w:t>та внутрішньопредме</w:t>
      </w:r>
      <w:proofErr w:type="spellEnd"/>
      <w:r w:rsidRPr="0057656E">
        <w:rPr>
          <w:rFonts w:ascii="Times New Roman" w:eastAsia="Times New Roman" w:hAnsi="Times New Roman" w:cs="Times New Roman"/>
          <w:color w:val="auto"/>
          <w:sz w:val="28"/>
          <w:szCs w:val="28"/>
          <w:highlight w:val="white"/>
          <w:lang w:val="uk-UA" w:bidi="ar-SA"/>
        </w:rPr>
        <w:t xml:space="preserve">тні зв’язки, а саме: змістово-інформаційні, </w:t>
      </w:r>
      <w:proofErr w:type="spellStart"/>
      <w:r w:rsidRPr="0057656E">
        <w:rPr>
          <w:rFonts w:ascii="Times New Roman" w:eastAsia="Times New Roman" w:hAnsi="Times New Roman" w:cs="Times New Roman"/>
          <w:color w:val="auto"/>
          <w:sz w:val="28"/>
          <w:szCs w:val="28"/>
          <w:highlight w:val="white"/>
          <w:lang w:val="uk-UA" w:bidi="ar-SA"/>
        </w:rPr>
        <w:t>операційно-діяльнісні</w:t>
      </w:r>
      <w:proofErr w:type="spellEnd"/>
      <w:r w:rsidRPr="0057656E">
        <w:rPr>
          <w:rFonts w:ascii="Times New Roman" w:eastAsia="Times New Roman" w:hAnsi="Times New Roman" w:cs="Times New Roman"/>
          <w:color w:val="auto"/>
          <w:sz w:val="28"/>
          <w:szCs w:val="28"/>
          <w:highlight w:val="white"/>
          <w:lang w:val="uk-UA" w:bidi="ar-SA"/>
        </w:rPr>
        <w:t xml:space="preserve"> та організаційно-методичні. Це дає змогу:</w:t>
      </w:r>
    </w:p>
    <w:p w:rsidR="0057656E" w:rsidRPr="0057656E" w:rsidRDefault="0057656E" w:rsidP="0057656E">
      <w:pPr>
        <w:widowControl/>
        <w:spacing w:line="360" w:lineRule="auto"/>
        <w:ind w:firstLine="709"/>
        <w:jc w:val="both"/>
        <w:rPr>
          <w:rFonts w:ascii="Times New Roman" w:eastAsia="Times New Roman" w:hAnsi="Times New Roman" w:cs="Times New Roman"/>
          <w:color w:val="auto"/>
          <w:sz w:val="28"/>
          <w:szCs w:val="28"/>
          <w:highlight w:val="white"/>
          <w:lang w:val="uk-UA" w:bidi="ar-SA"/>
        </w:rPr>
      </w:pPr>
      <w:r w:rsidRPr="0057656E">
        <w:rPr>
          <w:rFonts w:ascii="Times New Roman" w:eastAsia="Times New Roman" w:hAnsi="Times New Roman" w:cs="Times New Roman"/>
          <w:color w:val="auto"/>
          <w:sz w:val="28"/>
          <w:szCs w:val="28"/>
          <w:highlight w:val="white"/>
          <w:lang w:val="uk-UA" w:bidi="ar-SA"/>
        </w:rPr>
        <w:t>посилювати пізнавальний інтерес учнів до навчання і підвищувати рівень їхньої загальної культури;</w:t>
      </w:r>
    </w:p>
    <w:p w:rsidR="0057656E" w:rsidRPr="0057656E" w:rsidRDefault="0057656E" w:rsidP="0057656E">
      <w:pPr>
        <w:widowControl/>
        <w:spacing w:line="360" w:lineRule="auto"/>
        <w:ind w:firstLine="709"/>
        <w:jc w:val="both"/>
        <w:rPr>
          <w:rFonts w:ascii="Times New Roman" w:eastAsia="Times New Roman" w:hAnsi="Times New Roman" w:cs="Times New Roman"/>
          <w:color w:val="auto"/>
          <w:sz w:val="28"/>
          <w:szCs w:val="28"/>
          <w:highlight w:val="white"/>
          <w:lang w:val="uk-UA" w:bidi="ar-SA"/>
        </w:rPr>
      </w:pPr>
      <w:r w:rsidRPr="0057656E">
        <w:rPr>
          <w:rFonts w:ascii="Times New Roman" w:eastAsia="Times New Roman" w:hAnsi="Times New Roman" w:cs="Times New Roman"/>
          <w:color w:val="auto"/>
          <w:sz w:val="28"/>
          <w:szCs w:val="28"/>
          <w:highlight w:val="white"/>
          <w:lang w:val="uk-UA" w:bidi="ar-SA"/>
        </w:rPr>
        <w:t>систематизувати навчальний матеріал і формувати науковий світогляд.</w:t>
      </w:r>
    </w:p>
    <w:p w:rsidR="00D07705" w:rsidRPr="00183199" w:rsidRDefault="00183199" w:rsidP="006957C1">
      <w:pPr>
        <w:widowControl/>
        <w:spacing w:line="360" w:lineRule="auto"/>
        <w:ind w:firstLine="709"/>
        <w:jc w:val="center"/>
        <w:rPr>
          <w:rFonts w:ascii="Times New Roman" w:eastAsia="Calibri" w:hAnsi="Times New Roman" w:cs="Times New Roman"/>
          <w:b/>
          <w:color w:val="auto"/>
          <w:sz w:val="32"/>
          <w:szCs w:val="32"/>
          <w:lang w:val="ru-RU" w:bidi="ar-SA"/>
        </w:rPr>
      </w:pPr>
      <w:r w:rsidRPr="00183199">
        <w:rPr>
          <w:rFonts w:ascii="Times New Roman" w:eastAsia="Calibri" w:hAnsi="Times New Roman" w:cs="Times New Roman"/>
          <w:b/>
          <w:color w:val="auto"/>
          <w:sz w:val="32"/>
          <w:szCs w:val="32"/>
          <w:lang w:val="uk-UA" w:bidi="ar-SA"/>
        </w:rPr>
        <w:t>Розділ 3. Цілі та задачі освітнього процесу школи</w:t>
      </w:r>
    </w:p>
    <w:p w:rsidR="00183199" w:rsidRDefault="00183199" w:rsidP="006957C1">
      <w:pPr>
        <w:spacing w:line="360" w:lineRule="auto"/>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w:t>
      </w:r>
    </w:p>
    <w:p w:rsidR="002479BE" w:rsidRDefault="002479BE" w:rsidP="00183199">
      <w:pPr>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Освітня програма І ступеня відповідно до Державного стандарту визначає наступні цілі освітнього процесу початкової школи:</w:t>
      </w:r>
    </w:p>
    <w:p w:rsidR="002479BE" w:rsidRDefault="002479BE" w:rsidP="002479BE">
      <w:pPr>
        <w:pStyle w:val="a7"/>
        <w:numPr>
          <w:ilvl w:val="0"/>
          <w:numId w:val="13"/>
        </w:numPr>
        <w:spacing w:line="360" w:lineRule="auto"/>
        <w:jc w:val="both"/>
        <w:rPr>
          <w:rFonts w:ascii="Times New Roman" w:hAnsi="Times New Roman"/>
          <w:sz w:val="28"/>
          <w:szCs w:val="28"/>
        </w:rPr>
      </w:pPr>
      <w:r>
        <w:rPr>
          <w:rFonts w:ascii="Times New Roman" w:hAnsi="Times New Roman"/>
          <w:sz w:val="28"/>
          <w:szCs w:val="28"/>
        </w:rPr>
        <w:t>забезпечення засвоєння учнями обов’</w:t>
      </w:r>
      <w:r w:rsidRPr="002479BE">
        <w:rPr>
          <w:rFonts w:ascii="Times New Roman" w:hAnsi="Times New Roman"/>
          <w:sz w:val="28"/>
          <w:szCs w:val="28"/>
        </w:rPr>
        <w:t>язкового мінімуму змісту початкової загальної освіти на рівні вимог Державного</w:t>
      </w:r>
      <w:r>
        <w:rPr>
          <w:rFonts w:ascii="Times New Roman" w:hAnsi="Times New Roman"/>
          <w:sz w:val="28"/>
          <w:szCs w:val="28"/>
        </w:rPr>
        <w:t xml:space="preserve"> освітнього стандарту;</w:t>
      </w:r>
    </w:p>
    <w:p w:rsidR="002479BE" w:rsidRDefault="002479BE" w:rsidP="002479BE">
      <w:pPr>
        <w:pStyle w:val="a7"/>
        <w:numPr>
          <w:ilvl w:val="0"/>
          <w:numId w:val="13"/>
        </w:numPr>
        <w:spacing w:line="360" w:lineRule="auto"/>
        <w:jc w:val="both"/>
        <w:rPr>
          <w:rFonts w:ascii="Times New Roman" w:hAnsi="Times New Roman"/>
          <w:sz w:val="28"/>
          <w:szCs w:val="28"/>
        </w:rPr>
      </w:pPr>
      <w:r>
        <w:rPr>
          <w:rFonts w:ascii="Times New Roman" w:hAnsi="Times New Roman"/>
          <w:sz w:val="28"/>
          <w:szCs w:val="28"/>
        </w:rPr>
        <w:t>гарантувати наступність</w:t>
      </w:r>
      <w:r w:rsidRPr="002479BE">
        <w:rPr>
          <w:rFonts w:ascii="Times New Roman" w:hAnsi="Times New Roman"/>
          <w:sz w:val="28"/>
          <w:szCs w:val="28"/>
        </w:rPr>
        <w:t xml:space="preserve"> </w:t>
      </w:r>
      <w:r>
        <w:rPr>
          <w:rFonts w:ascii="Times New Roman" w:hAnsi="Times New Roman"/>
          <w:sz w:val="28"/>
          <w:szCs w:val="28"/>
        </w:rPr>
        <w:t>та взаємозв’язок у вивченні предметів варіативної та інваріантної складових навчального плану</w:t>
      </w:r>
      <w:r w:rsidR="00B62051">
        <w:rPr>
          <w:rFonts w:ascii="Times New Roman" w:hAnsi="Times New Roman"/>
          <w:sz w:val="28"/>
          <w:szCs w:val="28"/>
        </w:rPr>
        <w:t>, враховуючи перехід до наступного класу</w:t>
      </w:r>
      <w:r>
        <w:rPr>
          <w:rFonts w:ascii="Times New Roman" w:hAnsi="Times New Roman"/>
          <w:sz w:val="28"/>
          <w:szCs w:val="28"/>
        </w:rPr>
        <w:t>;</w:t>
      </w:r>
    </w:p>
    <w:p w:rsidR="001217FA" w:rsidRDefault="001217FA" w:rsidP="002479BE">
      <w:pPr>
        <w:pStyle w:val="a7"/>
        <w:numPr>
          <w:ilvl w:val="0"/>
          <w:numId w:val="13"/>
        </w:numPr>
        <w:spacing w:line="360" w:lineRule="auto"/>
        <w:jc w:val="both"/>
        <w:rPr>
          <w:rFonts w:ascii="Times New Roman" w:hAnsi="Times New Roman"/>
          <w:sz w:val="28"/>
          <w:szCs w:val="28"/>
        </w:rPr>
      </w:pPr>
      <w:r>
        <w:rPr>
          <w:rFonts w:ascii="Times New Roman" w:hAnsi="Times New Roman"/>
          <w:sz w:val="28"/>
          <w:szCs w:val="28"/>
        </w:rPr>
        <w:t>створити основу для адаптації учнів до школи (1 клас) та до шкільного середовища;</w:t>
      </w:r>
    </w:p>
    <w:p w:rsidR="00B62051" w:rsidRDefault="00B62051" w:rsidP="002479BE">
      <w:pPr>
        <w:pStyle w:val="a7"/>
        <w:numPr>
          <w:ilvl w:val="0"/>
          <w:numId w:val="13"/>
        </w:numPr>
        <w:spacing w:line="360" w:lineRule="auto"/>
        <w:jc w:val="both"/>
        <w:rPr>
          <w:rFonts w:ascii="Times New Roman" w:hAnsi="Times New Roman"/>
          <w:sz w:val="28"/>
          <w:szCs w:val="28"/>
        </w:rPr>
      </w:pPr>
      <w:r>
        <w:rPr>
          <w:rFonts w:ascii="Times New Roman" w:hAnsi="Times New Roman"/>
          <w:sz w:val="28"/>
          <w:szCs w:val="28"/>
        </w:rPr>
        <w:t>створити основу для налагодження позитивних взаємостосунків у класному середовищі;</w:t>
      </w:r>
    </w:p>
    <w:p w:rsidR="001217FA" w:rsidRDefault="001217FA" w:rsidP="002479BE">
      <w:pPr>
        <w:pStyle w:val="a7"/>
        <w:numPr>
          <w:ilvl w:val="0"/>
          <w:numId w:val="13"/>
        </w:numPr>
        <w:spacing w:line="360" w:lineRule="auto"/>
        <w:jc w:val="both"/>
        <w:rPr>
          <w:rFonts w:ascii="Times New Roman" w:hAnsi="Times New Roman"/>
          <w:sz w:val="28"/>
          <w:szCs w:val="28"/>
        </w:rPr>
      </w:pPr>
      <w:r>
        <w:rPr>
          <w:rFonts w:ascii="Times New Roman" w:hAnsi="Times New Roman"/>
          <w:sz w:val="28"/>
          <w:szCs w:val="28"/>
        </w:rPr>
        <w:t>формувати позитивну мотивацію учнів до навчання;</w:t>
      </w:r>
    </w:p>
    <w:p w:rsidR="001217FA" w:rsidRDefault="001217FA" w:rsidP="002479BE">
      <w:pPr>
        <w:pStyle w:val="a7"/>
        <w:numPr>
          <w:ilvl w:val="0"/>
          <w:numId w:val="13"/>
        </w:numPr>
        <w:spacing w:line="360" w:lineRule="auto"/>
        <w:jc w:val="both"/>
        <w:rPr>
          <w:rFonts w:ascii="Times New Roman" w:hAnsi="Times New Roman"/>
          <w:sz w:val="28"/>
          <w:szCs w:val="28"/>
        </w:rPr>
      </w:pPr>
      <w:r>
        <w:rPr>
          <w:rFonts w:ascii="Times New Roman" w:hAnsi="Times New Roman"/>
          <w:sz w:val="28"/>
          <w:szCs w:val="28"/>
        </w:rPr>
        <w:t>забезпечити соціально-педагогічні відносини, що зберігають фізичне, психічне та соціальне здоров’</w:t>
      </w:r>
      <w:r w:rsidRPr="001217FA">
        <w:rPr>
          <w:rFonts w:ascii="Times New Roman" w:hAnsi="Times New Roman"/>
          <w:sz w:val="28"/>
          <w:szCs w:val="28"/>
        </w:rPr>
        <w:t>я учнів</w:t>
      </w:r>
      <w:r>
        <w:rPr>
          <w:rFonts w:ascii="Times New Roman" w:hAnsi="Times New Roman"/>
          <w:sz w:val="28"/>
          <w:szCs w:val="28"/>
        </w:rPr>
        <w:t>;</w:t>
      </w:r>
    </w:p>
    <w:p w:rsidR="001217FA" w:rsidRDefault="00B62051" w:rsidP="002479BE">
      <w:pPr>
        <w:pStyle w:val="a7"/>
        <w:numPr>
          <w:ilvl w:val="0"/>
          <w:numId w:val="13"/>
        </w:numPr>
        <w:spacing w:line="360" w:lineRule="auto"/>
        <w:jc w:val="both"/>
        <w:rPr>
          <w:rFonts w:ascii="Times New Roman" w:hAnsi="Times New Roman"/>
          <w:sz w:val="28"/>
          <w:szCs w:val="28"/>
        </w:rPr>
      </w:pPr>
      <w:r>
        <w:rPr>
          <w:rFonts w:ascii="Times New Roman" w:hAnsi="Times New Roman"/>
          <w:sz w:val="28"/>
          <w:szCs w:val="28"/>
        </w:rPr>
        <w:t>створити умови для розвитку ініціативності та підприємливості учнів.</w:t>
      </w:r>
    </w:p>
    <w:p w:rsidR="00D07705" w:rsidRPr="006219E8" w:rsidRDefault="006219E8" w:rsidP="008E22E3">
      <w:pPr>
        <w:widowControl/>
        <w:spacing w:line="360" w:lineRule="auto"/>
        <w:ind w:firstLine="709"/>
        <w:jc w:val="center"/>
        <w:rPr>
          <w:rFonts w:ascii="Times New Roman" w:eastAsia="Calibri" w:hAnsi="Times New Roman" w:cs="Times New Roman"/>
          <w:b/>
          <w:color w:val="auto"/>
          <w:sz w:val="32"/>
          <w:szCs w:val="32"/>
          <w:lang w:val="uk-UA" w:bidi="ar-SA"/>
        </w:rPr>
      </w:pPr>
      <w:r w:rsidRPr="006219E8">
        <w:rPr>
          <w:rFonts w:ascii="Times New Roman" w:eastAsia="Calibri" w:hAnsi="Times New Roman" w:cs="Times New Roman"/>
          <w:b/>
          <w:color w:val="auto"/>
          <w:sz w:val="32"/>
          <w:szCs w:val="32"/>
          <w:lang w:val="uk-UA" w:bidi="ar-SA"/>
        </w:rPr>
        <w:t>Розділ 4. Навчальний план</w:t>
      </w:r>
    </w:p>
    <w:p w:rsidR="006219E8" w:rsidRDefault="006219E8" w:rsidP="008E22E3">
      <w:pPr>
        <w:widowControl/>
        <w:spacing w:line="360" w:lineRule="auto"/>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Загальний обсяг навчального навантаження для учнів </w:t>
      </w:r>
      <w:r>
        <w:rPr>
          <w:rFonts w:ascii="Times New Roman" w:eastAsia="Calibri" w:hAnsi="Times New Roman" w:cs="Times New Roman"/>
          <w:color w:val="auto"/>
          <w:sz w:val="28"/>
          <w:szCs w:val="28"/>
          <w:lang w:val="uk-UA" w:bidi="ar-SA"/>
        </w:rPr>
        <w:t>1</w:t>
      </w:r>
      <w:r w:rsidRPr="008D60A8">
        <w:rPr>
          <w:rFonts w:ascii="Times New Roman" w:eastAsia="Calibri" w:hAnsi="Times New Roman" w:cs="Times New Roman"/>
          <w:color w:val="auto"/>
          <w:sz w:val="28"/>
          <w:szCs w:val="28"/>
          <w:lang w:val="uk-UA" w:bidi="ar-SA"/>
        </w:rPr>
        <w:t xml:space="preserve">-4-х класів закладів загальної середньої освіти складає </w:t>
      </w:r>
      <w:r>
        <w:rPr>
          <w:rFonts w:ascii="Times New Roman" w:eastAsia="Calibri" w:hAnsi="Times New Roman" w:cs="Times New Roman"/>
          <w:color w:val="auto"/>
          <w:sz w:val="28"/>
          <w:szCs w:val="28"/>
          <w:lang w:val="uk-UA" w:bidi="ar-SA"/>
        </w:rPr>
        <w:t>3500</w:t>
      </w:r>
      <w:r w:rsidRPr="008D60A8">
        <w:rPr>
          <w:rFonts w:ascii="Times New Roman" w:eastAsia="Calibri" w:hAnsi="Times New Roman" w:cs="Times New Roman"/>
          <w:color w:val="auto"/>
          <w:sz w:val="28"/>
          <w:szCs w:val="28"/>
          <w:lang w:val="uk-UA" w:bidi="ar-SA"/>
        </w:rPr>
        <w:t xml:space="preserve"> годин/навчальний рік: для </w:t>
      </w:r>
      <w:r>
        <w:rPr>
          <w:rFonts w:ascii="Times New Roman" w:eastAsia="Calibri" w:hAnsi="Times New Roman" w:cs="Times New Roman"/>
          <w:color w:val="auto"/>
          <w:sz w:val="28"/>
          <w:szCs w:val="28"/>
          <w:lang w:val="uk-UA" w:bidi="ar-SA"/>
        </w:rPr>
        <w:t>1</w:t>
      </w:r>
      <w:r w:rsidRPr="008D60A8">
        <w:rPr>
          <w:rFonts w:ascii="Times New Roman" w:eastAsia="Calibri" w:hAnsi="Times New Roman" w:cs="Times New Roman"/>
          <w:color w:val="auto"/>
          <w:sz w:val="28"/>
          <w:szCs w:val="28"/>
          <w:lang w:val="uk-UA" w:bidi="ar-SA"/>
        </w:rPr>
        <w:t xml:space="preserve"> клас</w:t>
      </w:r>
      <w:r>
        <w:rPr>
          <w:rFonts w:ascii="Times New Roman" w:eastAsia="Calibri" w:hAnsi="Times New Roman" w:cs="Times New Roman"/>
          <w:color w:val="auto"/>
          <w:sz w:val="28"/>
          <w:szCs w:val="28"/>
          <w:lang w:val="uk-UA" w:bidi="ar-SA"/>
        </w:rPr>
        <w:t>у</w:t>
      </w:r>
      <w:r w:rsidRPr="008D60A8">
        <w:rPr>
          <w:rFonts w:ascii="Times New Roman" w:eastAsia="Calibri" w:hAnsi="Times New Roman" w:cs="Times New Roman"/>
          <w:color w:val="auto"/>
          <w:sz w:val="28"/>
          <w:szCs w:val="28"/>
          <w:lang w:val="uk-UA" w:bidi="ar-SA"/>
        </w:rPr>
        <w:t xml:space="preserve"> – 8</w:t>
      </w:r>
      <w:r>
        <w:rPr>
          <w:rFonts w:ascii="Times New Roman" w:eastAsia="Calibri" w:hAnsi="Times New Roman" w:cs="Times New Roman"/>
          <w:color w:val="auto"/>
          <w:sz w:val="28"/>
          <w:szCs w:val="28"/>
          <w:lang w:val="uk-UA" w:bidi="ar-SA"/>
        </w:rPr>
        <w:t>0</w:t>
      </w:r>
      <w:r w:rsidRPr="008D60A8">
        <w:rPr>
          <w:rFonts w:ascii="Times New Roman" w:eastAsia="Calibri" w:hAnsi="Times New Roman" w:cs="Times New Roman"/>
          <w:color w:val="auto"/>
          <w:sz w:val="28"/>
          <w:szCs w:val="28"/>
          <w:lang w:val="uk-UA" w:bidi="ar-SA"/>
        </w:rPr>
        <w:t>5 годин/навчальний рік, для 2</w:t>
      </w:r>
      <w:r>
        <w:rPr>
          <w:rFonts w:ascii="Times New Roman" w:eastAsia="Calibri" w:hAnsi="Times New Roman" w:cs="Times New Roman"/>
          <w:color w:val="auto"/>
          <w:sz w:val="28"/>
          <w:szCs w:val="28"/>
          <w:lang w:val="uk-UA" w:bidi="ar-SA"/>
        </w:rPr>
        <w:t xml:space="preserve"> класу</w:t>
      </w:r>
      <w:r w:rsidRPr="008D60A8">
        <w:rPr>
          <w:rFonts w:ascii="Times New Roman" w:eastAsia="Calibri" w:hAnsi="Times New Roman" w:cs="Times New Roman"/>
          <w:color w:val="auto"/>
          <w:sz w:val="28"/>
          <w:szCs w:val="28"/>
          <w:lang w:val="uk-UA" w:bidi="ar-SA"/>
        </w:rPr>
        <w:t xml:space="preserve"> – 875 годин/навчальний рік, для 3</w:t>
      </w:r>
      <w:r>
        <w:rPr>
          <w:rFonts w:ascii="Times New Roman" w:eastAsia="Calibri" w:hAnsi="Times New Roman" w:cs="Times New Roman"/>
          <w:color w:val="auto"/>
          <w:sz w:val="28"/>
          <w:szCs w:val="28"/>
          <w:lang w:val="uk-UA" w:bidi="ar-SA"/>
        </w:rPr>
        <w:t xml:space="preserve"> класу</w:t>
      </w:r>
      <w:r w:rsidRPr="008D60A8">
        <w:rPr>
          <w:rFonts w:ascii="Times New Roman" w:eastAsia="Calibri" w:hAnsi="Times New Roman" w:cs="Times New Roman"/>
          <w:color w:val="auto"/>
          <w:sz w:val="28"/>
          <w:szCs w:val="28"/>
          <w:lang w:val="uk-UA" w:bidi="ar-SA"/>
        </w:rPr>
        <w:t xml:space="preserve"> – 9</w:t>
      </w:r>
      <w:r>
        <w:rPr>
          <w:rFonts w:ascii="Times New Roman" w:eastAsia="Calibri" w:hAnsi="Times New Roman" w:cs="Times New Roman"/>
          <w:color w:val="auto"/>
          <w:sz w:val="28"/>
          <w:szCs w:val="28"/>
          <w:lang w:val="uk-UA" w:bidi="ar-SA"/>
        </w:rPr>
        <w:t>10 годин/навчальний рік, для 4</w:t>
      </w:r>
      <w:r w:rsidRPr="008D60A8">
        <w:rPr>
          <w:rFonts w:ascii="Times New Roman" w:eastAsia="Calibri" w:hAnsi="Times New Roman" w:cs="Times New Roman"/>
          <w:color w:val="auto"/>
          <w:sz w:val="28"/>
          <w:szCs w:val="28"/>
          <w:lang w:val="uk-UA" w:bidi="ar-SA"/>
        </w:rPr>
        <w:t xml:space="preserve"> клас</w:t>
      </w:r>
      <w:r>
        <w:rPr>
          <w:rFonts w:ascii="Times New Roman" w:eastAsia="Calibri" w:hAnsi="Times New Roman" w:cs="Times New Roman"/>
          <w:color w:val="auto"/>
          <w:sz w:val="28"/>
          <w:szCs w:val="28"/>
          <w:lang w:val="uk-UA" w:bidi="ar-SA"/>
        </w:rPr>
        <w:t>у</w:t>
      </w:r>
      <w:r w:rsidRPr="008D60A8">
        <w:rPr>
          <w:rFonts w:ascii="Times New Roman" w:eastAsia="Calibri" w:hAnsi="Times New Roman" w:cs="Times New Roman"/>
          <w:color w:val="auto"/>
          <w:sz w:val="28"/>
          <w:szCs w:val="28"/>
          <w:lang w:val="uk-UA" w:bidi="ar-SA"/>
        </w:rPr>
        <w:t xml:space="preserve"> – 910 годин/навчальний рік. Детальний розподіл </w:t>
      </w:r>
      <w:r w:rsidRPr="008D60A8">
        <w:rPr>
          <w:rFonts w:ascii="Times New Roman" w:eastAsia="Calibri" w:hAnsi="Times New Roman" w:cs="Times New Roman"/>
          <w:color w:val="auto"/>
          <w:sz w:val="28"/>
          <w:szCs w:val="28"/>
          <w:lang w:val="uk-UA" w:bidi="ar-SA"/>
        </w:rPr>
        <w:lastRenderedPageBreak/>
        <w:t xml:space="preserve">навчального навантаження на тиждень </w:t>
      </w:r>
      <w:r w:rsidRPr="008D60A8">
        <w:rPr>
          <w:rFonts w:ascii="Times New Roman" w:eastAsia="Calibri" w:hAnsi="Times New Roman" w:cs="Times New Roman"/>
          <w:sz w:val="28"/>
          <w:szCs w:val="28"/>
          <w:lang w:val="uk-UA" w:bidi="ar-SA"/>
        </w:rPr>
        <w:t xml:space="preserve">окреслено у </w:t>
      </w:r>
      <w:r w:rsidRPr="008D60A8">
        <w:rPr>
          <w:rFonts w:ascii="Times New Roman" w:eastAsia="Calibri" w:hAnsi="Times New Roman" w:cs="Times New Roman"/>
          <w:color w:val="auto"/>
          <w:sz w:val="28"/>
          <w:szCs w:val="28"/>
          <w:lang w:val="uk-UA" w:bidi="ar-SA"/>
        </w:rPr>
        <w:t>навчальних планах І ступеня (далі –</w:t>
      </w:r>
      <w:r>
        <w:rPr>
          <w:rFonts w:ascii="Times New Roman" w:eastAsia="Calibri" w:hAnsi="Times New Roman" w:cs="Times New Roman"/>
          <w:color w:val="auto"/>
          <w:sz w:val="28"/>
          <w:szCs w:val="28"/>
          <w:lang w:val="uk-UA" w:bidi="ar-SA"/>
        </w:rPr>
        <w:t xml:space="preserve"> навчальний план).</w:t>
      </w:r>
    </w:p>
    <w:p w:rsidR="006219E8" w:rsidRPr="008D60A8" w:rsidRDefault="006219E8" w:rsidP="008E22E3">
      <w:pPr>
        <w:widowControl/>
        <w:spacing w:line="360" w:lineRule="auto"/>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w:t>
      </w:r>
      <w:r>
        <w:rPr>
          <w:rFonts w:ascii="Times New Roman" w:eastAsia="Calibri" w:hAnsi="Times New Roman" w:cs="Times New Roman"/>
          <w:color w:val="auto"/>
          <w:sz w:val="28"/>
          <w:szCs w:val="28"/>
          <w:lang w:val="uk-UA" w:bidi="ar-SA"/>
        </w:rPr>
        <w:t>сності, та варіативну складову.</w:t>
      </w:r>
    </w:p>
    <w:p w:rsidR="006219E8" w:rsidRPr="008D60A8" w:rsidRDefault="006219E8" w:rsidP="008E22E3">
      <w:pPr>
        <w:widowControl/>
        <w:shd w:val="clear" w:color="auto" w:fill="FFFFFF"/>
        <w:spacing w:line="360" w:lineRule="auto"/>
        <w:ind w:firstLine="709"/>
        <w:jc w:val="both"/>
        <w:rPr>
          <w:rFonts w:ascii="Times New Roman" w:eastAsia="Calibri" w:hAnsi="Times New Roman" w:cs="Times New Roman"/>
          <w:color w:val="auto"/>
          <w:sz w:val="28"/>
          <w:szCs w:val="28"/>
          <w:lang w:val="uk-UA" w:eastAsia="uk-UA" w:bidi="uk-UA"/>
        </w:rPr>
      </w:pPr>
      <w:r>
        <w:rPr>
          <w:rFonts w:ascii="Times New Roman" w:eastAsia="Calibri" w:hAnsi="Times New Roman" w:cs="Times New Roman"/>
          <w:color w:val="auto"/>
          <w:sz w:val="28"/>
          <w:szCs w:val="28"/>
          <w:lang w:val="uk-UA" w:eastAsia="uk-UA" w:bidi="uk-UA"/>
        </w:rPr>
        <w:t>Навчальний план зорієнтований</w:t>
      </w:r>
      <w:r w:rsidRPr="008D60A8">
        <w:rPr>
          <w:rFonts w:ascii="Times New Roman" w:eastAsia="Calibri" w:hAnsi="Times New Roman" w:cs="Times New Roman"/>
          <w:color w:val="auto"/>
          <w:sz w:val="28"/>
          <w:szCs w:val="28"/>
          <w:lang w:val="uk-UA" w:eastAsia="uk-UA" w:bidi="uk-UA"/>
        </w:rPr>
        <w:t xml:space="preserve"> на роботу початкової школи за 5-денним навчальними тижнем.</w:t>
      </w:r>
      <w:r>
        <w:rPr>
          <w:rFonts w:ascii="Times New Roman" w:eastAsia="Calibri" w:hAnsi="Times New Roman" w:cs="Times New Roman"/>
          <w:color w:val="auto"/>
          <w:sz w:val="28"/>
          <w:szCs w:val="28"/>
          <w:lang w:val="uk-UA" w:eastAsia="uk-UA" w:bidi="uk-UA"/>
        </w:rPr>
        <w:t xml:space="preserve"> </w:t>
      </w:r>
    </w:p>
    <w:p w:rsidR="006219E8" w:rsidRDefault="006219E8" w:rsidP="008E22E3">
      <w:pPr>
        <w:widowControl/>
        <w:spacing w:line="360" w:lineRule="auto"/>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6219E8" w:rsidRPr="00C01F95" w:rsidRDefault="006219E8" w:rsidP="008E22E3">
      <w:pPr>
        <w:spacing w:line="360" w:lineRule="auto"/>
        <w:ind w:firstLine="709"/>
        <w:jc w:val="both"/>
        <w:rPr>
          <w:rFonts w:ascii="Times New Roman" w:eastAsia="Calibri" w:hAnsi="Times New Roman" w:cs="Times New Roman"/>
          <w:color w:val="auto"/>
          <w:sz w:val="28"/>
          <w:szCs w:val="28"/>
          <w:lang w:val="uk-UA" w:bidi="ar-SA"/>
        </w:rPr>
      </w:pPr>
      <w:r w:rsidRPr="00C01F95">
        <w:rPr>
          <w:rFonts w:ascii="Times New Roman" w:eastAsia="Calibri" w:hAnsi="Times New Roman" w:cs="Times New Roman"/>
          <w:color w:val="auto"/>
          <w:sz w:val="28"/>
          <w:szCs w:val="28"/>
          <w:lang w:val="uk-UA" w:bidi="ar-SA"/>
        </w:rPr>
        <w:t>Логічна послідовність вивчення предметів розкривається у відповідних навчальних програмах</w:t>
      </w:r>
      <w:r w:rsidR="006B59F0">
        <w:rPr>
          <w:rFonts w:ascii="Times New Roman" w:eastAsia="Calibri" w:hAnsi="Times New Roman" w:cs="Times New Roman"/>
          <w:color w:val="auto"/>
          <w:sz w:val="28"/>
          <w:szCs w:val="28"/>
          <w:lang w:val="uk-UA" w:bidi="ar-SA"/>
        </w:rPr>
        <w:t xml:space="preserve"> (</w:t>
      </w:r>
      <w:r w:rsidR="006B59F0" w:rsidRPr="002B692B">
        <w:rPr>
          <w:rFonts w:ascii="Times New Roman" w:eastAsia="Calibri" w:hAnsi="Times New Roman" w:cs="Times New Roman"/>
          <w:color w:val="auto"/>
          <w:sz w:val="28"/>
          <w:szCs w:val="28"/>
          <w:lang w:val="uk-UA" w:bidi="ar-SA"/>
        </w:rPr>
        <w:t xml:space="preserve">Додаток </w:t>
      </w:r>
      <w:r w:rsidR="002B692B" w:rsidRPr="002B692B">
        <w:rPr>
          <w:rFonts w:ascii="Times New Roman" w:eastAsia="Calibri" w:hAnsi="Times New Roman" w:cs="Times New Roman"/>
          <w:color w:val="auto"/>
          <w:sz w:val="28"/>
          <w:szCs w:val="28"/>
          <w:lang w:val="uk-UA" w:bidi="ar-SA"/>
        </w:rPr>
        <w:t>3, 4</w:t>
      </w:r>
      <w:r w:rsidR="006B59F0">
        <w:rPr>
          <w:rFonts w:ascii="Times New Roman" w:eastAsia="Calibri" w:hAnsi="Times New Roman" w:cs="Times New Roman"/>
          <w:color w:val="auto"/>
          <w:sz w:val="28"/>
          <w:szCs w:val="28"/>
          <w:lang w:val="uk-UA" w:bidi="ar-SA"/>
        </w:rPr>
        <w:t>)</w:t>
      </w:r>
      <w:r w:rsidRPr="00C01F95">
        <w:rPr>
          <w:rFonts w:ascii="Times New Roman" w:eastAsia="Calibri" w:hAnsi="Times New Roman" w:cs="Times New Roman"/>
          <w:color w:val="auto"/>
          <w:sz w:val="28"/>
          <w:szCs w:val="28"/>
          <w:lang w:val="uk-UA" w:bidi="ar-SA"/>
        </w:rPr>
        <w:t>.</w:t>
      </w:r>
    </w:p>
    <w:p w:rsidR="006219E8" w:rsidRPr="008D60A8" w:rsidRDefault="006219E8" w:rsidP="008E22E3">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Н</w:t>
      </w:r>
      <w:r w:rsidRPr="008035D0">
        <w:rPr>
          <w:rFonts w:ascii="Times New Roman" w:eastAsia="Calibri" w:hAnsi="Times New Roman" w:cs="Times New Roman"/>
          <w:color w:val="auto"/>
          <w:sz w:val="28"/>
          <w:szCs w:val="28"/>
          <w:lang w:val="uk-UA" w:bidi="ar-SA"/>
        </w:rPr>
        <w:t>авча</w:t>
      </w:r>
      <w:r>
        <w:rPr>
          <w:rFonts w:ascii="Times New Roman" w:eastAsia="Calibri" w:hAnsi="Times New Roman" w:cs="Times New Roman"/>
          <w:color w:val="auto"/>
          <w:sz w:val="28"/>
          <w:szCs w:val="28"/>
          <w:lang w:val="uk-UA" w:bidi="ar-SA"/>
        </w:rPr>
        <w:t>льний план для 1 класу на 2018/2019 навчальний рік складено на основі типової освітньої програми, розробленої під керівництвом Р. Б. Шияна.</w:t>
      </w:r>
    </w:p>
    <w:p w:rsidR="006219E8" w:rsidRPr="00C01F95" w:rsidRDefault="006219E8" w:rsidP="008E22E3">
      <w:pPr>
        <w:spacing w:line="360" w:lineRule="auto"/>
        <w:ind w:firstLine="567"/>
        <w:jc w:val="both"/>
        <w:rPr>
          <w:rFonts w:ascii="Times New Roman" w:eastAsia="Calibri" w:hAnsi="Times New Roman" w:cs="Times New Roman"/>
          <w:color w:val="auto"/>
          <w:sz w:val="28"/>
          <w:szCs w:val="28"/>
          <w:lang w:val="uk-UA" w:bidi="ar-SA"/>
        </w:rPr>
      </w:pPr>
      <w:r w:rsidRPr="00C01F95">
        <w:rPr>
          <w:rFonts w:ascii="Times New Roman" w:eastAsia="Calibri" w:hAnsi="Times New Roman" w:cs="Times New Roman"/>
          <w:b/>
          <w:i/>
          <w:color w:val="auto"/>
          <w:sz w:val="28"/>
          <w:szCs w:val="28"/>
          <w:lang w:val="uk-UA" w:bidi="ar-SA"/>
        </w:rPr>
        <w:t>Перелік та пропонований зміст освітніх галузей.</w:t>
      </w:r>
      <w:r w:rsidRPr="00C01F95">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tbl>
      <w:tblPr>
        <w:tblW w:w="10740" w:type="dxa"/>
        <w:tblInd w:w="108" w:type="dxa"/>
        <w:tblLook w:val="04A0" w:firstRow="1" w:lastRow="0" w:firstColumn="1" w:lastColumn="0" w:noHBand="0" w:noVBand="1"/>
      </w:tblPr>
      <w:tblGrid>
        <w:gridCol w:w="10740"/>
      </w:tblGrid>
      <w:tr w:rsidR="006219E8" w:rsidRPr="00C01F95" w:rsidTr="00A45DDA">
        <w:trPr>
          <w:trHeight w:val="1133"/>
        </w:trPr>
        <w:tc>
          <w:tcPr>
            <w:tcW w:w="10740" w:type="dxa"/>
            <w:shd w:val="clear" w:color="auto" w:fill="auto"/>
          </w:tcPr>
          <w:p w:rsidR="006219E8" w:rsidRPr="00C01F95" w:rsidRDefault="006219E8" w:rsidP="008E22E3">
            <w:pPr>
              <w:spacing w:line="360" w:lineRule="auto"/>
              <w:jc w:val="both"/>
              <w:rPr>
                <w:rFonts w:ascii="Times New Roman" w:eastAsia="Calibri" w:hAnsi="Times New Roman" w:cs="Times New Roman"/>
                <w:color w:val="auto"/>
                <w:sz w:val="28"/>
                <w:szCs w:val="28"/>
                <w:lang w:val="uk-UA" w:bidi="ar-SA"/>
              </w:rPr>
            </w:pPr>
            <w:r w:rsidRPr="00C01F95">
              <w:rPr>
                <w:rFonts w:ascii="Times New Roman" w:eastAsia="Calibri" w:hAnsi="Times New Roman" w:cs="Times New Roman"/>
                <w:color w:val="auto"/>
                <w:sz w:val="28"/>
                <w:szCs w:val="28"/>
                <w:lang w:val="uk-UA" w:bidi="ar-SA"/>
              </w:rPr>
              <w:t xml:space="preserve">Мовно-літературна, у тому числі: </w:t>
            </w:r>
          </w:p>
          <w:p w:rsidR="006219E8" w:rsidRPr="00C01F95" w:rsidRDefault="006219E8" w:rsidP="008E22E3">
            <w:pPr>
              <w:spacing w:line="360" w:lineRule="auto"/>
              <w:jc w:val="both"/>
              <w:rPr>
                <w:rFonts w:ascii="Times New Roman" w:eastAsia="Calibri" w:hAnsi="Times New Roman" w:cs="Times New Roman"/>
                <w:color w:val="auto"/>
                <w:sz w:val="28"/>
                <w:szCs w:val="28"/>
                <w:lang w:val="uk-UA" w:bidi="ar-SA"/>
              </w:rPr>
            </w:pPr>
            <w:proofErr w:type="spellStart"/>
            <w:r w:rsidRPr="00C01F95">
              <w:rPr>
                <w:rFonts w:ascii="Times New Roman" w:eastAsia="Calibri" w:hAnsi="Times New Roman" w:cs="Times New Roman"/>
                <w:color w:val="auto"/>
                <w:sz w:val="28"/>
                <w:szCs w:val="28"/>
                <w:lang w:val="uk-UA" w:bidi="ar-SA"/>
              </w:rPr>
              <w:t>Рідномовна</w:t>
            </w:r>
            <w:proofErr w:type="spellEnd"/>
            <w:r w:rsidRPr="00C01F95">
              <w:rPr>
                <w:rFonts w:ascii="Times New Roman" w:eastAsia="Calibri" w:hAnsi="Times New Roman" w:cs="Times New Roman"/>
                <w:color w:val="auto"/>
                <w:sz w:val="28"/>
                <w:szCs w:val="28"/>
                <w:lang w:val="uk-UA" w:bidi="ar-SA"/>
              </w:rPr>
              <w:t xml:space="preserve"> освіта (українська мова та література (МОВ)</w:t>
            </w:r>
          </w:p>
          <w:p w:rsidR="006219E8" w:rsidRPr="00C01F95" w:rsidRDefault="006219E8" w:rsidP="008E22E3">
            <w:pPr>
              <w:spacing w:line="360" w:lineRule="auto"/>
              <w:jc w:val="both"/>
              <w:rPr>
                <w:rFonts w:ascii="Times New Roman" w:eastAsia="Calibri" w:hAnsi="Times New Roman" w:cs="Times New Roman"/>
                <w:color w:val="auto"/>
                <w:sz w:val="28"/>
                <w:szCs w:val="28"/>
                <w:lang w:val="uk-UA" w:bidi="ar-SA"/>
              </w:rPr>
            </w:pPr>
            <w:r w:rsidRPr="00C01F95">
              <w:rPr>
                <w:rFonts w:ascii="Times New Roman" w:eastAsia="Calibri" w:hAnsi="Times New Roman" w:cs="Times New Roman"/>
                <w:color w:val="auto"/>
                <w:sz w:val="28"/>
                <w:szCs w:val="28"/>
                <w:lang w:val="uk-UA" w:bidi="ar-SA"/>
              </w:rPr>
              <w:t xml:space="preserve">Іншомовна освіта (ІНО) </w:t>
            </w:r>
          </w:p>
        </w:tc>
      </w:tr>
      <w:tr w:rsidR="006219E8" w:rsidRPr="00C01F95" w:rsidTr="00A45DDA">
        <w:trPr>
          <w:trHeight w:val="383"/>
        </w:trPr>
        <w:tc>
          <w:tcPr>
            <w:tcW w:w="10740" w:type="dxa"/>
            <w:shd w:val="clear" w:color="auto" w:fill="auto"/>
          </w:tcPr>
          <w:p w:rsidR="006219E8" w:rsidRPr="00C01F95" w:rsidRDefault="006219E8" w:rsidP="008E22E3">
            <w:pPr>
              <w:spacing w:line="360" w:lineRule="auto"/>
              <w:jc w:val="both"/>
              <w:rPr>
                <w:rFonts w:ascii="Times New Roman" w:eastAsia="Calibri" w:hAnsi="Times New Roman" w:cs="Times New Roman"/>
                <w:color w:val="auto"/>
                <w:sz w:val="28"/>
                <w:szCs w:val="28"/>
                <w:lang w:val="uk-UA" w:bidi="ar-SA"/>
              </w:rPr>
            </w:pPr>
            <w:r w:rsidRPr="00C01F95">
              <w:rPr>
                <w:rFonts w:ascii="Times New Roman" w:eastAsia="Calibri" w:hAnsi="Times New Roman" w:cs="Times New Roman"/>
                <w:color w:val="auto"/>
                <w:sz w:val="28"/>
                <w:szCs w:val="28"/>
                <w:lang w:val="uk-UA" w:bidi="ar-SA"/>
              </w:rPr>
              <w:t>Математична (МАО)</w:t>
            </w:r>
          </w:p>
        </w:tc>
      </w:tr>
      <w:tr w:rsidR="006219E8" w:rsidRPr="00C01F95" w:rsidTr="00A45DDA">
        <w:trPr>
          <w:trHeight w:val="367"/>
        </w:trPr>
        <w:tc>
          <w:tcPr>
            <w:tcW w:w="10740" w:type="dxa"/>
            <w:shd w:val="clear" w:color="auto" w:fill="auto"/>
          </w:tcPr>
          <w:p w:rsidR="006219E8" w:rsidRPr="00C01F95" w:rsidRDefault="006219E8" w:rsidP="008E22E3">
            <w:pPr>
              <w:spacing w:line="360" w:lineRule="auto"/>
              <w:jc w:val="both"/>
              <w:rPr>
                <w:rFonts w:ascii="Times New Roman" w:eastAsia="Calibri" w:hAnsi="Times New Roman" w:cs="Times New Roman"/>
                <w:color w:val="auto"/>
                <w:sz w:val="28"/>
                <w:szCs w:val="28"/>
                <w:lang w:val="uk-UA" w:bidi="ar-SA"/>
              </w:rPr>
            </w:pPr>
            <w:r w:rsidRPr="00C01F95">
              <w:rPr>
                <w:rFonts w:ascii="Times New Roman" w:eastAsia="Calibri" w:hAnsi="Times New Roman" w:cs="Times New Roman"/>
                <w:color w:val="auto"/>
                <w:sz w:val="28"/>
                <w:szCs w:val="28"/>
                <w:lang w:val="uk-UA" w:bidi="ar-SA"/>
              </w:rPr>
              <w:t>Природнича (ПРО)</w:t>
            </w:r>
          </w:p>
        </w:tc>
      </w:tr>
      <w:tr w:rsidR="006219E8" w:rsidRPr="00C01F95" w:rsidTr="00A45DDA">
        <w:trPr>
          <w:trHeight w:val="383"/>
        </w:trPr>
        <w:tc>
          <w:tcPr>
            <w:tcW w:w="10740" w:type="dxa"/>
            <w:shd w:val="clear" w:color="auto" w:fill="auto"/>
          </w:tcPr>
          <w:p w:rsidR="006219E8" w:rsidRPr="00C01F95" w:rsidRDefault="006219E8" w:rsidP="008E22E3">
            <w:pPr>
              <w:spacing w:line="360" w:lineRule="auto"/>
              <w:jc w:val="both"/>
              <w:rPr>
                <w:rFonts w:ascii="Times New Roman" w:eastAsia="Calibri" w:hAnsi="Times New Roman" w:cs="Times New Roman"/>
                <w:color w:val="auto"/>
                <w:sz w:val="28"/>
                <w:szCs w:val="28"/>
                <w:lang w:val="uk-UA" w:bidi="ar-SA"/>
              </w:rPr>
            </w:pPr>
            <w:r w:rsidRPr="00C01F95">
              <w:rPr>
                <w:rFonts w:ascii="Times New Roman" w:eastAsia="Calibri" w:hAnsi="Times New Roman" w:cs="Times New Roman"/>
                <w:color w:val="auto"/>
                <w:sz w:val="28"/>
                <w:szCs w:val="28"/>
                <w:lang w:val="uk-UA" w:bidi="ar-SA"/>
              </w:rPr>
              <w:t>Технологічна (ТЕО)</w:t>
            </w:r>
          </w:p>
        </w:tc>
      </w:tr>
      <w:tr w:rsidR="006219E8" w:rsidRPr="00C01F95" w:rsidTr="00A45DDA">
        <w:trPr>
          <w:trHeight w:val="367"/>
        </w:trPr>
        <w:tc>
          <w:tcPr>
            <w:tcW w:w="10740" w:type="dxa"/>
            <w:shd w:val="clear" w:color="auto" w:fill="auto"/>
          </w:tcPr>
          <w:p w:rsidR="006219E8" w:rsidRPr="00C01F95" w:rsidRDefault="006219E8" w:rsidP="008E22E3">
            <w:pPr>
              <w:spacing w:line="360" w:lineRule="auto"/>
              <w:jc w:val="both"/>
              <w:rPr>
                <w:rFonts w:ascii="Times New Roman" w:eastAsia="Calibri" w:hAnsi="Times New Roman" w:cs="Times New Roman"/>
                <w:color w:val="auto"/>
                <w:sz w:val="28"/>
                <w:szCs w:val="28"/>
                <w:lang w:val="uk-UA" w:bidi="ar-SA"/>
              </w:rPr>
            </w:pPr>
            <w:proofErr w:type="spellStart"/>
            <w:r w:rsidRPr="00C01F95">
              <w:rPr>
                <w:rFonts w:ascii="Times New Roman" w:eastAsia="Calibri" w:hAnsi="Times New Roman" w:cs="Times New Roman"/>
                <w:color w:val="auto"/>
                <w:sz w:val="28"/>
                <w:szCs w:val="28"/>
                <w:lang w:val="uk-UA" w:bidi="ar-SA"/>
              </w:rPr>
              <w:t>Інформатична</w:t>
            </w:r>
            <w:proofErr w:type="spellEnd"/>
            <w:r w:rsidRPr="00C01F95">
              <w:rPr>
                <w:rFonts w:ascii="Times New Roman" w:eastAsia="Calibri" w:hAnsi="Times New Roman" w:cs="Times New Roman"/>
                <w:color w:val="auto"/>
                <w:sz w:val="28"/>
                <w:szCs w:val="28"/>
                <w:lang w:val="uk-UA" w:bidi="ar-SA"/>
              </w:rPr>
              <w:t xml:space="preserve"> (ІФО)</w:t>
            </w:r>
          </w:p>
        </w:tc>
      </w:tr>
      <w:tr w:rsidR="006219E8" w:rsidRPr="00C01F95" w:rsidTr="00A45DDA">
        <w:trPr>
          <w:trHeight w:val="383"/>
        </w:trPr>
        <w:tc>
          <w:tcPr>
            <w:tcW w:w="10740" w:type="dxa"/>
            <w:shd w:val="clear" w:color="auto" w:fill="auto"/>
          </w:tcPr>
          <w:p w:rsidR="006219E8" w:rsidRPr="00C01F95" w:rsidRDefault="006219E8" w:rsidP="008E22E3">
            <w:pPr>
              <w:spacing w:line="360" w:lineRule="auto"/>
              <w:jc w:val="both"/>
              <w:rPr>
                <w:rFonts w:ascii="Times New Roman" w:eastAsia="Calibri" w:hAnsi="Times New Roman" w:cs="Times New Roman"/>
                <w:color w:val="auto"/>
                <w:sz w:val="28"/>
                <w:szCs w:val="28"/>
                <w:lang w:val="uk-UA" w:bidi="ar-SA"/>
              </w:rPr>
            </w:pPr>
            <w:r w:rsidRPr="00C01F95">
              <w:rPr>
                <w:rFonts w:ascii="Times New Roman" w:eastAsia="Calibri" w:hAnsi="Times New Roman" w:cs="Times New Roman"/>
                <w:color w:val="auto"/>
                <w:sz w:val="28"/>
                <w:szCs w:val="28"/>
                <w:lang w:val="uk-UA" w:bidi="ar-SA"/>
              </w:rPr>
              <w:t xml:space="preserve">Соціальна і </w:t>
            </w:r>
            <w:proofErr w:type="spellStart"/>
            <w:r w:rsidRPr="00C01F95">
              <w:rPr>
                <w:rFonts w:ascii="Times New Roman" w:eastAsia="Calibri" w:hAnsi="Times New Roman" w:cs="Times New Roman"/>
                <w:color w:val="auto"/>
                <w:sz w:val="28"/>
                <w:szCs w:val="28"/>
                <w:lang w:val="uk-UA" w:bidi="ar-SA"/>
              </w:rPr>
              <w:t>здоров’язбережувальна</w:t>
            </w:r>
            <w:proofErr w:type="spellEnd"/>
            <w:r w:rsidRPr="00C01F95">
              <w:rPr>
                <w:rFonts w:ascii="Times New Roman" w:eastAsia="Calibri" w:hAnsi="Times New Roman" w:cs="Times New Roman"/>
                <w:color w:val="auto"/>
                <w:sz w:val="28"/>
                <w:szCs w:val="28"/>
                <w:lang w:val="uk-UA" w:bidi="ar-SA"/>
              </w:rPr>
              <w:t xml:space="preserve"> (СЗО)</w:t>
            </w:r>
          </w:p>
        </w:tc>
      </w:tr>
      <w:tr w:rsidR="006219E8" w:rsidRPr="00C01F95" w:rsidTr="00A45DDA">
        <w:trPr>
          <w:trHeight w:val="367"/>
        </w:trPr>
        <w:tc>
          <w:tcPr>
            <w:tcW w:w="10740" w:type="dxa"/>
            <w:shd w:val="clear" w:color="auto" w:fill="auto"/>
          </w:tcPr>
          <w:p w:rsidR="006219E8" w:rsidRPr="00C01F95" w:rsidRDefault="006219E8" w:rsidP="008E22E3">
            <w:pPr>
              <w:spacing w:line="360" w:lineRule="auto"/>
              <w:jc w:val="both"/>
              <w:rPr>
                <w:rFonts w:ascii="Times New Roman" w:eastAsia="Calibri" w:hAnsi="Times New Roman" w:cs="Times New Roman"/>
                <w:color w:val="auto"/>
                <w:sz w:val="28"/>
                <w:szCs w:val="28"/>
                <w:lang w:val="uk-UA" w:bidi="ar-SA"/>
              </w:rPr>
            </w:pPr>
            <w:r w:rsidRPr="00C01F95">
              <w:rPr>
                <w:rFonts w:ascii="Times New Roman" w:eastAsia="Calibri" w:hAnsi="Times New Roman" w:cs="Times New Roman"/>
                <w:color w:val="auto"/>
                <w:sz w:val="28"/>
                <w:szCs w:val="28"/>
                <w:lang w:val="uk-UA" w:bidi="ar-SA"/>
              </w:rPr>
              <w:t>Громадянська та історична (ГІО)</w:t>
            </w:r>
          </w:p>
        </w:tc>
      </w:tr>
      <w:tr w:rsidR="006219E8" w:rsidRPr="00C01F95" w:rsidTr="00A45DDA">
        <w:trPr>
          <w:trHeight w:val="383"/>
        </w:trPr>
        <w:tc>
          <w:tcPr>
            <w:tcW w:w="10740" w:type="dxa"/>
            <w:shd w:val="clear" w:color="auto" w:fill="auto"/>
          </w:tcPr>
          <w:p w:rsidR="006219E8" w:rsidRPr="00C01F95" w:rsidRDefault="006219E8" w:rsidP="008E22E3">
            <w:pPr>
              <w:spacing w:line="360" w:lineRule="auto"/>
              <w:jc w:val="both"/>
              <w:rPr>
                <w:rFonts w:ascii="Times New Roman" w:eastAsia="Calibri" w:hAnsi="Times New Roman" w:cs="Times New Roman"/>
                <w:color w:val="auto"/>
                <w:sz w:val="28"/>
                <w:szCs w:val="28"/>
                <w:lang w:val="uk-UA" w:bidi="ar-SA"/>
              </w:rPr>
            </w:pPr>
            <w:r w:rsidRPr="00C01F95">
              <w:rPr>
                <w:rFonts w:ascii="Times New Roman" w:eastAsia="Calibri" w:hAnsi="Times New Roman" w:cs="Times New Roman"/>
                <w:color w:val="auto"/>
                <w:sz w:val="28"/>
                <w:szCs w:val="28"/>
                <w:lang w:val="uk-UA" w:bidi="ar-SA"/>
              </w:rPr>
              <w:t>Мистецька (МИО)</w:t>
            </w:r>
          </w:p>
        </w:tc>
      </w:tr>
      <w:tr w:rsidR="006219E8" w:rsidRPr="00022CBB" w:rsidTr="00A45DDA">
        <w:trPr>
          <w:trHeight w:val="1962"/>
        </w:trPr>
        <w:tc>
          <w:tcPr>
            <w:tcW w:w="10740" w:type="dxa"/>
            <w:shd w:val="clear" w:color="auto" w:fill="auto"/>
          </w:tcPr>
          <w:p w:rsidR="006219E8" w:rsidRPr="00C01F95" w:rsidRDefault="006219E8" w:rsidP="008E22E3">
            <w:pPr>
              <w:widowControl/>
              <w:spacing w:line="360" w:lineRule="auto"/>
              <w:jc w:val="both"/>
              <w:rPr>
                <w:rFonts w:ascii="Times New Roman" w:eastAsia="Calibri" w:hAnsi="Times New Roman" w:cs="Times New Roman"/>
                <w:color w:val="auto"/>
                <w:sz w:val="28"/>
                <w:szCs w:val="28"/>
                <w:lang w:val="ru-RU" w:bidi="ar-SA"/>
              </w:rPr>
            </w:pPr>
            <w:proofErr w:type="spellStart"/>
            <w:r w:rsidRPr="00C01F95">
              <w:rPr>
                <w:rFonts w:ascii="Times New Roman" w:eastAsia="Calibri" w:hAnsi="Times New Roman" w:cs="Times New Roman"/>
                <w:color w:val="auto"/>
                <w:sz w:val="28"/>
                <w:szCs w:val="28"/>
                <w:lang w:val="ru-RU" w:bidi="ar-SA"/>
              </w:rPr>
              <w:lastRenderedPageBreak/>
              <w:t>Фізкультурна</w:t>
            </w:r>
            <w:proofErr w:type="spellEnd"/>
            <w:r w:rsidRPr="00C01F95">
              <w:rPr>
                <w:rFonts w:ascii="Times New Roman" w:eastAsia="Calibri" w:hAnsi="Times New Roman" w:cs="Times New Roman"/>
                <w:color w:val="auto"/>
                <w:sz w:val="28"/>
                <w:szCs w:val="28"/>
                <w:lang w:val="ru-RU" w:bidi="ar-SA"/>
              </w:rPr>
              <w:t xml:space="preserve"> (ФІО)</w:t>
            </w:r>
          </w:p>
          <w:p w:rsidR="006219E8" w:rsidRDefault="006219E8" w:rsidP="008E22E3">
            <w:pPr>
              <w:widowControl/>
              <w:spacing w:line="360" w:lineRule="auto"/>
              <w:ind w:firstLine="743"/>
              <w:jc w:val="both"/>
              <w:rPr>
                <w:rFonts w:ascii="Times New Roman" w:eastAsia="Calibri" w:hAnsi="Times New Roman" w:cs="Times New Roman"/>
                <w:color w:val="auto"/>
                <w:sz w:val="28"/>
                <w:szCs w:val="28"/>
                <w:lang w:val="ru-RU" w:bidi="ar-SA"/>
              </w:rPr>
            </w:pPr>
            <w:proofErr w:type="spellStart"/>
            <w:r w:rsidRPr="00664BE4">
              <w:rPr>
                <w:rFonts w:ascii="Times New Roman" w:eastAsia="Calibri" w:hAnsi="Times New Roman" w:cs="Times New Roman"/>
                <w:color w:val="auto"/>
                <w:sz w:val="28"/>
                <w:szCs w:val="28"/>
                <w:lang w:val="ru-RU" w:bidi="ar-SA"/>
              </w:rPr>
              <w:t>Відповідно</w:t>
            </w:r>
            <w:proofErr w:type="spellEnd"/>
            <w:r w:rsidRPr="00664BE4">
              <w:rPr>
                <w:rFonts w:ascii="Times New Roman" w:eastAsia="Calibri" w:hAnsi="Times New Roman" w:cs="Times New Roman"/>
                <w:color w:val="auto"/>
                <w:sz w:val="28"/>
                <w:szCs w:val="28"/>
                <w:lang w:val="ru-RU" w:bidi="ar-SA"/>
              </w:rPr>
              <w:t xml:space="preserve"> до Державного стандарту, </w:t>
            </w:r>
            <w:proofErr w:type="spellStart"/>
            <w:r w:rsidRPr="00664BE4">
              <w:rPr>
                <w:rFonts w:ascii="Times New Roman" w:eastAsia="Calibri" w:hAnsi="Times New Roman" w:cs="Times New Roman"/>
                <w:color w:val="auto"/>
                <w:sz w:val="28"/>
                <w:szCs w:val="28"/>
                <w:lang w:val="ru-RU" w:bidi="ar-SA"/>
              </w:rPr>
              <w:t>затвердженого</w:t>
            </w:r>
            <w:proofErr w:type="spellEnd"/>
            <w:r w:rsidRPr="00664BE4">
              <w:rPr>
                <w:rFonts w:ascii="Times New Roman" w:eastAsia="Calibri" w:hAnsi="Times New Roman" w:cs="Times New Roman"/>
                <w:color w:val="auto"/>
                <w:sz w:val="28"/>
                <w:szCs w:val="28"/>
                <w:lang w:val="ru-RU" w:bidi="ar-SA"/>
              </w:rPr>
              <w:t xml:space="preserve"> в 2018 </w:t>
            </w:r>
            <w:proofErr w:type="spellStart"/>
            <w:r w:rsidRPr="00664BE4">
              <w:rPr>
                <w:rFonts w:ascii="Times New Roman" w:eastAsia="Calibri" w:hAnsi="Times New Roman" w:cs="Times New Roman"/>
                <w:color w:val="auto"/>
                <w:sz w:val="28"/>
                <w:szCs w:val="28"/>
                <w:lang w:val="ru-RU" w:bidi="ar-SA"/>
              </w:rPr>
              <w:t>році</w:t>
            </w:r>
            <w:proofErr w:type="spellEnd"/>
            <w:r w:rsidRPr="00664BE4">
              <w:rPr>
                <w:rFonts w:ascii="Times New Roman" w:eastAsia="Calibri" w:hAnsi="Times New Roman" w:cs="Times New Roman"/>
                <w:color w:val="auto"/>
                <w:sz w:val="28"/>
                <w:szCs w:val="28"/>
                <w:lang w:val="ru-RU" w:bidi="ar-SA"/>
              </w:rPr>
              <w:t xml:space="preserve">, у 1 </w:t>
            </w:r>
            <w:proofErr w:type="spellStart"/>
            <w:r w:rsidRPr="00664BE4">
              <w:rPr>
                <w:rFonts w:ascii="Times New Roman" w:eastAsia="Calibri" w:hAnsi="Times New Roman" w:cs="Times New Roman"/>
                <w:color w:val="auto"/>
                <w:sz w:val="28"/>
                <w:szCs w:val="28"/>
                <w:lang w:val="ru-RU" w:bidi="ar-SA"/>
              </w:rPr>
              <w:t>класі</w:t>
            </w:r>
            <w:proofErr w:type="spellEnd"/>
            <w:r w:rsidRPr="00664BE4">
              <w:rPr>
                <w:rFonts w:ascii="Times New Roman" w:eastAsia="Calibri" w:hAnsi="Times New Roman" w:cs="Times New Roman"/>
                <w:color w:val="auto"/>
                <w:sz w:val="28"/>
                <w:szCs w:val="28"/>
                <w:lang w:val="ru-RU" w:bidi="ar-SA"/>
              </w:rPr>
              <w:t xml:space="preserve"> предмет «Я </w:t>
            </w:r>
            <w:proofErr w:type="spellStart"/>
            <w:proofErr w:type="gramStart"/>
            <w:r w:rsidRPr="00664BE4">
              <w:rPr>
                <w:rFonts w:ascii="Times New Roman" w:eastAsia="Calibri" w:hAnsi="Times New Roman" w:cs="Times New Roman"/>
                <w:color w:val="auto"/>
                <w:sz w:val="28"/>
                <w:szCs w:val="28"/>
                <w:lang w:val="ru-RU" w:bidi="ar-SA"/>
              </w:rPr>
              <w:t>досл</w:t>
            </w:r>
            <w:proofErr w:type="gramEnd"/>
            <w:r w:rsidRPr="00664BE4">
              <w:rPr>
                <w:rFonts w:ascii="Times New Roman" w:eastAsia="Calibri" w:hAnsi="Times New Roman" w:cs="Times New Roman"/>
                <w:color w:val="auto"/>
                <w:sz w:val="28"/>
                <w:szCs w:val="28"/>
                <w:lang w:val="ru-RU" w:bidi="ar-SA"/>
              </w:rPr>
              <w:t>іджую</w:t>
            </w:r>
            <w:proofErr w:type="spellEnd"/>
            <w:r w:rsidRPr="00664BE4">
              <w:rPr>
                <w:rFonts w:ascii="Times New Roman" w:eastAsia="Calibri" w:hAnsi="Times New Roman" w:cs="Times New Roman"/>
                <w:color w:val="auto"/>
                <w:sz w:val="28"/>
                <w:szCs w:val="28"/>
                <w:lang w:val="ru-RU" w:bidi="ar-SA"/>
              </w:rPr>
              <w:t xml:space="preserve"> </w:t>
            </w:r>
            <w:proofErr w:type="spellStart"/>
            <w:r w:rsidRPr="00664BE4">
              <w:rPr>
                <w:rFonts w:ascii="Times New Roman" w:eastAsia="Calibri" w:hAnsi="Times New Roman" w:cs="Times New Roman"/>
                <w:color w:val="auto"/>
                <w:sz w:val="28"/>
                <w:szCs w:val="28"/>
                <w:lang w:val="ru-RU" w:bidi="ar-SA"/>
              </w:rPr>
              <w:t>світ</w:t>
            </w:r>
            <w:proofErr w:type="spellEnd"/>
            <w:r w:rsidRPr="00664BE4">
              <w:rPr>
                <w:rFonts w:ascii="Times New Roman" w:eastAsia="Calibri" w:hAnsi="Times New Roman" w:cs="Times New Roman"/>
                <w:color w:val="auto"/>
                <w:sz w:val="28"/>
                <w:szCs w:val="28"/>
                <w:lang w:val="ru-RU" w:bidi="ar-SA"/>
              </w:rPr>
              <w:t xml:space="preserve">» є </w:t>
            </w:r>
            <w:proofErr w:type="spellStart"/>
            <w:r w:rsidRPr="00664BE4">
              <w:rPr>
                <w:rFonts w:ascii="Times New Roman" w:eastAsia="Calibri" w:hAnsi="Times New Roman" w:cs="Times New Roman"/>
                <w:color w:val="auto"/>
                <w:sz w:val="28"/>
                <w:szCs w:val="28"/>
                <w:lang w:val="ru-RU" w:bidi="ar-SA"/>
              </w:rPr>
              <w:t>інтегрованим</w:t>
            </w:r>
            <w:proofErr w:type="spellEnd"/>
            <w:r w:rsidRPr="00664BE4">
              <w:rPr>
                <w:rFonts w:ascii="Times New Roman" w:eastAsia="Calibri" w:hAnsi="Times New Roman" w:cs="Times New Roman"/>
                <w:color w:val="auto"/>
                <w:sz w:val="28"/>
                <w:szCs w:val="28"/>
                <w:lang w:val="ru-RU" w:bidi="ar-SA"/>
              </w:rPr>
              <w:t xml:space="preserve">. </w:t>
            </w:r>
            <w:proofErr w:type="spellStart"/>
            <w:r w:rsidRPr="00664BE4">
              <w:rPr>
                <w:rFonts w:ascii="Times New Roman" w:eastAsia="Calibri" w:hAnsi="Times New Roman" w:cs="Times New Roman"/>
                <w:color w:val="auto"/>
                <w:sz w:val="28"/>
                <w:szCs w:val="28"/>
                <w:lang w:val="ru-RU" w:bidi="ar-SA"/>
              </w:rPr>
              <w:t>Орієнтовний</w:t>
            </w:r>
            <w:proofErr w:type="spellEnd"/>
            <w:r w:rsidRPr="00664BE4">
              <w:rPr>
                <w:rFonts w:ascii="Times New Roman" w:eastAsia="Calibri" w:hAnsi="Times New Roman" w:cs="Times New Roman"/>
                <w:color w:val="auto"/>
                <w:sz w:val="28"/>
                <w:szCs w:val="28"/>
                <w:lang w:val="ru-RU" w:bidi="ar-SA"/>
              </w:rPr>
              <w:t xml:space="preserve"> </w:t>
            </w:r>
            <w:proofErr w:type="spellStart"/>
            <w:r w:rsidRPr="00664BE4">
              <w:rPr>
                <w:rFonts w:ascii="Times New Roman" w:eastAsia="Calibri" w:hAnsi="Times New Roman" w:cs="Times New Roman"/>
                <w:color w:val="auto"/>
                <w:sz w:val="28"/>
                <w:szCs w:val="28"/>
                <w:lang w:val="ru-RU" w:bidi="ar-SA"/>
              </w:rPr>
              <w:t>розподіл</w:t>
            </w:r>
            <w:proofErr w:type="spellEnd"/>
            <w:r w:rsidRPr="00664BE4">
              <w:rPr>
                <w:rFonts w:ascii="Times New Roman" w:eastAsia="Calibri" w:hAnsi="Times New Roman" w:cs="Times New Roman"/>
                <w:color w:val="auto"/>
                <w:sz w:val="28"/>
                <w:szCs w:val="28"/>
                <w:lang w:val="ru-RU" w:bidi="ar-SA"/>
              </w:rPr>
              <w:t xml:space="preserve"> годин </w:t>
            </w:r>
            <w:proofErr w:type="spellStart"/>
            <w:r w:rsidRPr="00664BE4">
              <w:rPr>
                <w:rFonts w:ascii="Times New Roman" w:eastAsia="Calibri" w:hAnsi="Times New Roman" w:cs="Times New Roman"/>
                <w:color w:val="auto"/>
                <w:sz w:val="28"/>
                <w:szCs w:val="28"/>
                <w:lang w:val="ru-RU" w:bidi="ar-SA"/>
              </w:rPr>
              <w:t>між</w:t>
            </w:r>
            <w:proofErr w:type="spellEnd"/>
            <w:r w:rsidRPr="00664BE4">
              <w:rPr>
                <w:rFonts w:ascii="Times New Roman" w:eastAsia="Calibri" w:hAnsi="Times New Roman" w:cs="Times New Roman"/>
                <w:color w:val="auto"/>
                <w:sz w:val="28"/>
                <w:szCs w:val="28"/>
                <w:lang w:val="ru-RU" w:bidi="ar-SA"/>
              </w:rPr>
              <w:t xml:space="preserve"> </w:t>
            </w:r>
            <w:proofErr w:type="spellStart"/>
            <w:r w:rsidRPr="00664BE4">
              <w:rPr>
                <w:rFonts w:ascii="Times New Roman" w:eastAsia="Calibri" w:hAnsi="Times New Roman" w:cs="Times New Roman"/>
                <w:color w:val="auto"/>
                <w:sz w:val="28"/>
                <w:szCs w:val="28"/>
                <w:lang w:val="ru-RU" w:bidi="ar-SA"/>
              </w:rPr>
              <w:t>освітніми</w:t>
            </w:r>
            <w:proofErr w:type="spellEnd"/>
            <w:r w:rsidRPr="00664BE4">
              <w:rPr>
                <w:rFonts w:ascii="Times New Roman" w:eastAsia="Calibri" w:hAnsi="Times New Roman" w:cs="Times New Roman"/>
                <w:color w:val="auto"/>
                <w:sz w:val="28"/>
                <w:szCs w:val="28"/>
                <w:lang w:val="ru-RU" w:bidi="ar-SA"/>
              </w:rPr>
              <w:t xml:space="preserve"> </w:t>
            </w:r>
            <w:proofErr w:type="spellStart"/>
            <w:r w:rsidRPr="00664BE4">
              <w:rPr>
                <w:rFonts w:ascii="Times New Roman" w:eastAsia="Calibri" w:hAnsi="Times New Roman" w:cs="Times New Roman"/>
                <w:color w:val="auto"/>
                <w:sz w:val="28"/>
                <w:szCs w:val="28"/>
                <w:lang w:val="ru-RU" w:bidi="ar-SA"/>
              </w:rPr>
              <w:t>галузями</w:t>
            </w:r>
            <w:proofErr w:type="spellEnd"/>
            <w:r w:rsidRPr="00664BE4">
              <w:rPr>
                <w:rFonts w:ascii="Times New Roman" w:eastAsia="Calibri" w:hAnsi="Times New Roman" w:cs="Times New Roman"/>
                <w:color w:val="auto"/>
                <w:sz w:val="28"/>
                <w:szCs w:val="28"/>
                <w:lang w:val="ru-RU" w:bidi="ar-SA"/>
              </w:rPr>
              <w:t xml:space="preserve"> в рамках </w:t>
            </w:r>
            <w:proofErr w:type="spellStart"/>
            <w:r w:rsidRPr="00664BE4">
              <w:rPr>
                <w:rFonts w:ascii="Times New Roman" w:eastAsia="Calibri" w:hAnsi="Times New Roman" w:cs="Times New Roman"/>
                <w:color w:val="auto"/>
                <w:sz w:val="28"/>
                <w:szCs w:val="28"/>
                <w:lang w:val="ru-RU" w:bidi="ar-SA"/>
              </w:rPr>
              <w:t>цього</w:t>
            </w:r>
            <w:proofErr w:type="spellEnd"/>
            <w:r w:rsidRPr="00664BE4">
              <w:rPr>
                <w:rFonts w:ascii="Times New Roman" w:eastAsia="Calibri" w:hAnsi="Times New Roman" w:cs="Times New Roman"/>
                <w:color w:val="auto"/>
                <w:sz w:val="28"/>
                <w:szCs w:val="28"/>
                <w:lang w:val="ru-RU" w:bidi="ar-SA"/>
              </w:rPr>
              <w:t xml:space="preserve"> </w:t>
            </w:r>
            <w:proofErr w:type="spellStart"/>
            <w:r w:rsidRPr="00664BE4">
              <w:rPr>
                <w:rFonts w:ascii="Times New Roman" w:eastAsia="Calibri" w:hAnsi="Times New Roman" w:cs="Times New Roman"/>
                <w:color w:val="auto"/>
                <w:sz w:val="28"/>
                <w:szCs w:val="28"/>
                <w:lang w:val="ru-RU" w:bidi="ar-SA"/>
              </w:rPr>
              <w:t>інтегрованого</w:t>
            </w:r>
            <w:proofErr w:type="spellEnd"/>
            <w:r w:rsidRPr="00664BE4">
              <w:rPr>
                <w:rFonts w:ascii="Times New Roman" w:eastAsia="Calibri" w:hAnsi="Times New Roman" w:cs="Times New Roman"/>
                <w:color w:val="auto"/>
                <w:sz w:val="28"/>
                <w:szCs w:val="28"/>
                <w:lang w:val="ru-RU" w:bidi="ar-SA"/>
              </w:rPr>
              <w:t xml:space="preserve"> предмета: </w:t>
            </w:r>
            <w:proofErr w:type="spellStart"/>
            <w:r w:rsidRPr="00664BE4">
              <w:rPr>
                <w:rFonts w:ascii="Times New Roman" w:eastAsia="Calibri" w:hAnsi="Times New Roman" w:cs="Times New Roman"/>
                <w:color w:val="auto"/>
                <w:sz w:val="28"/>
                <w:szCs w:val="28"/>
                <w:lang w:val="ru-RU" w:bidi="ar-SA"/>
              </w:rPr>
              <w:t>мовно-літературна</w:t>
            </w:r>
            <w:proofErr w:type="spellEnd"/>
            <w:r w:rsidRPr="00664BE4">
              <w:rPr>
                <w:rFonts w:ascii="Times New Roman" w:eastAsia="Calibri" w:hAnsi="Times New Roman" w:cs="Times New Roman"/>
                <w:color w:val="auto"/>
                <w:sz w:val="28"/>
                <w:szCs w:val="28"/>
                <w:lang w:val="ru-RU" w:bidi="ar-SA"/>
              </w:rPr>
              <w:t xml:space="preserve"> </w:t>
            </w:r>
            <w:r>
              <w:rPr>
                <w:rFonts w:ascii="Times New Roman" w:eastAsia="Calibri" w:hAnsi="Times New Roman" w:cs="Times New Roman"/>
                <w:color w:val="auto"/>
                <w:sz w:val="28"/>
                <w:szCs w:val="28"/>
                <w:lang w:val="ru-RU" w:bidi="ar-SA"/>
              </w:rPr>
              <w:t>–</w:t>
            </w:r>
            <w:r w:rsidRPr="00664BE4">
              <w:rPr>
                <w:rFonts w:ascii="Times New Roman" w:eastAsia="Calibri" w:hAnsi="Times New Roman" w:cs="Times New Roman"/>
                <w:color w:val="auto"/>
                <w:sz w:val="28"/>
                <w:szCs w:val="28"/>
                <w:lang w:val="ru-RU" w:bidi="ar-SA"/>
              </w:rPr>
              <w:t xml:space="preserve"> 2; </w:t>
            </w:r>
            <w:proofErr w:type="spellStart"/>
            <w:r w:rsidRPr="00664BE4">
              <w:rPr>
                <w:rFonts w:ascii="Times New Roman" w:eastAsia="Calibri" w:hAnsi="Times New Roman" w:cs="Times New Roman"/>
                <w:color w:val="auto"/>
                <w:sz w:val="28"/>
                <w:szCs w:val="28"/>
                <w:lang w:val="ru-RU" w:bidi="ar-SA"/>
              </w:rPr>
              <w:t>математична</w:t>
            </w:r>
            <w:proofErr w:type="spellEnd"/>
            <w:r>
              <w:rPr>
                <w:rFonts w:ascii="Times New Roman" w:eastAsia="Calibri" w:hAnsi="Times New Roman" w:cs="Times New Roman"/>
                <w:color w:val="auto"/>
                <w:sz w:val="28"/>
                <w:szCs w:val="28"/>
                <w:lang w:val="ru-RU" w:bidi="ar-SA"/>
              </w:rPr>
              <w:t xml:space="preserve"> – </w:t>
            </w:r>
            <w:r w:rsidRPr="00664BE4">
              <w:rPr>
                <w:rFonts w:ascii="Times New Roman" w:eastAsia="Calibri" w:hAnsi="Times New Roman" w:cs="Times New Roman"/>
                <w:color w:val="auto"/>
                <w:sz w:val="28"/>
                <w:szCs w:val="28"/>
                <w:lang w:val="ru-RU" w:bidi="ar-SA"/>
              </w:rPr>
              <w:t xml:space="preserve">1; </w:t>
            </w:r>
            <w:proofErr w:type="spellStart"/>
            <w:r w:rsidRPr="00664BE4">
              <w:rPr>
                <w:rFonts w:ascii="Times New Roman" w:eastAsia="Calibri" w:hAnsi="Times New Roman" w:cs="Times New Roman"/>
                <w:color w:val="auto"/>
                <w:sz w:val="28"/>
                <w:szCs w:val="28"/>
                <w:lang w:val="ru-RU" w:bidi="ar-SA"/>
              </w:rPr>
              <w:t>природнича</w:t>
            </w:r>
            <w:proofErr w:type="spellEnd"/>
            <w:r w:rsidRPr="00664BE4">
              <w:rPr>
                <w:rFonts w:ascii="Times New Roman" w:eastAsia="Calibri" w:hAnsi="Times New Roman" w:cs="Times New Roman"/>
                <w:color w:val="auto"/>
                <w:sz w:val="28"/>
                <w:szCs w:val="28"/>
                <w:lang w:val="ru-RU" w:bidi="ar-SA"/>
              </w:rPr>
              <w:t xml:space="preserve">, </w:t>
            </w:r>
            <w:proofErr w:type="spellStart"/>
            <w:r w:rsidRPr="00664BE4">
              <w:rPr>
                <w:rFonts w:ascii="Times New Roman" w:eastAsia="Calibri" w:hAnsi="Times New Roman" w:cs="Times New Roman"/>
                <w:color w:val="auto"/>
                <w:sz w:val="28"/>
                <w:szCs w:val="28"/>
                <w:lang w:val="ru-RU" w:bidi="ar-SA"/>
              </w:rPr>
              <w:t>технологічна</w:t>
            </w:r>
            <w:proofErr w:type="spellEnd"/>
            <w:r w:rsidRPr="00664BE4">
              <w:rPr>
                <w:rFonts w:ascii="Times New Roman" w:eastAsia="Calibri" w:hAnsi="Times New Roman" w:cs="Times New Roman"/>
                <w:color w:val="auto"/>
                <w:sz w:val="28"/>
                <w:szCs w:val="28"/>
                <w:lang w:val="ru-RU" w:bidi="ar-SA"/>
              </w:rPr>
              <w:t xml:space="preserve">, </w:t>
            </w:r>
            <w:proofErr w:type="spellStart"/>
            <w:r w:rsidRPr="00664BE4">
              <w:rPr>
                <w:rFonts w:ascii="Times New Roman" w:eastAsia="Calibri" w:hAnsi="Times New Roman" w:cs="Times New Roman"/>
                <w:color w:val="auto"/>
                <w:sz w:val="28"/>
                <w:szCs w:val="28"/>
                <w:lang w:val="ru-RU" w:bidi="ar-SA"/>
              </w:rPr>
              <w:t>інформатична</w:t>
            </w:r>
            <w:proofErr w:type="spellEnd"/>
            <w:r w:rsidRPr="00664BE4">
              <w:rPr>
                <w:rFonts w:ascii="Times New Roman" w:eastAsia="Calibri" w:hAnsi="Times New Roman" w:cs="Times New Roman"/>
                <w:color w:val="auto"/>
                <w:sz w:val="28"/>
                <w:szCs w:val="28"/>
                <w:lang w:val="ru-RU" w:bidi="ar-SA"/>
              </w:rPr>
              <w:t xml:space="preserve">, </w:t>
            </w:r>
            <w:proofErr w:type="spellStart"/>
            <w:proofErr w:type="gramStart"/>
            <w:r w:rsidRPr="00664BE4">
              <w:rPr>
                <w:rFonts w:ascii="Times New Roman" w:eastAsia="Calibri" w:hAnsi="Times New Roman" w:cs="Times New Roman"/>
                <w:color w:val="auto"/>
                <w:sz w:val="28"/>
                <w:szCs w:val="28"/>
                <w:lang w:val="ru-RU" w:bidi="ar-SA"/>
              </w:rPr>
              <w:t>соц</w:t>
            </w:r>
            <w:proofErr w:type="gramEnd"/>
            <w:r w:rsidRPr="00664BE4">
              <w:rPr>
                <w:rFonts w:ascii="Times New Roman" w:eastAsia="Calibri" w:hAnsi="Times New Roman" w:cs="Times New Roman"/>
                <w:color w:val="auto"/>
                <w:sz w:val="28"/>
                <w:szCs w:val="28"/>
                <w:lang w:val="ru-RU" w:bidi="ar-SA"/>
              </w:rPr>
              <w:t>іальна</w:t>
            </w:r>
            <w:proofErr w:type="spellEnd"/>
            <w:r w:rsidRPr="00664BE4">
              <w:rPr>
                <w:rFonts w:ascii="Times New Roman" w:eastAsia="Calibri" w:hAnsi="Times New Roman" w:cs="Times New Roman"/>
                <w:color w:val="auto"/>
                <w:sz w:val="28"/>
                <w:szCs w:val="28"/>
                <w:lang w:val="ru-RU" w:bidi="ar-SA"/>
              </w:rPr>
              <w:t xml:space="preserve"> і </w:t>
            </w:r>
            <w:proofErr w:type="spellStart"/>
            <w:r w:rsidRPr="00664BE4">
              <w:rPr>
                <w:rFonts w:ascii="Times New Roman" w:eastAsia="Calibri" w:hAnsi="Times New Roman" w:cs="Times New Roman"/>
                <w:color w:val="auto"/>
                <w:sz w:val="28"/>
                <w:szCs w:val="28"/>
                <w:lang w:val="ru-RU" w:bidi="ar-SA"/>
              </w:rPr>
              <w:t>здоровʹязбережна</w:t>
            </w:r>
            <w:proofErr w:type="spellEnd"/>
            <w:r w:rsidRPr="00664BE4">
              <w:rPr>
                <w:rFonts w:ascii="Times New Roman" w:eastAsia="Calibri" w:hAnsi="Times New Roman" w:cs="Times New Roman"/>
                <w:color w:val="auto"/>
                <w:sz w:val="28"/>
                <w:szCs w:val="28"/>
                <w:lang w:val="ru-RU" w:bidi="ar-SA"/>
              </w:rPr>
              <w:t xml:space="preserve"> </w:t>
            </w:r>
            <w:proofErr w:type="spellStart"/>
            <w:r w:rsidRPr="00664BE4">
              <w:rPr>
                <w:rFonts w:ascii="Times New Roman" w:eastAsia="Calibri" w:hAnsi="Times New Roman" w:cs="Times New Roman"/>
                <w:color w:val="auto"/>
                <w:sz w:val="28"/>
                <w:szCs w:val="28"/>
                <w:lang w:val="ru-RU" w:bidi="ar-SA"/>
              </w:rPr>
              <w:t>громадянська</w:t>
            </w:r>
            <w:proofErr w:type="spellEnd"/>
            <w:r w:rsidRPr="00664BE4">
              <w:rPr>
                <w:rFonts w:ascii="Times New Roman" w:eastAsia="Calibri" w:hAnsi="Times New Roman" w:cs="Times New Roman"/>
                <w:color w:val="auto"/>
                <w:sz w:val="28"/>
                <w:szCs w:val="28"/>
                <w:lang w:val="ru-RU" w:bidi="ar-SA"/>
              </w:rPr>
              <w:t xml:space="preserve"> та </w:t>
            </w:r>
            <w:proofErr w:type="spellStart"/>
            <w:r w:rsidRPr="00664BE4">
              <w:rPr>
                <w:rFonts w:ascii="Times New Roman" w:eastAsia="Calibri" w:hAnsi="Times New Roman" w:cs="Times New Roman"/>
                <w:color w:val="auto"/>
                <w:sz w:val="28"/>
                <w:szCs w:val="28"/>
                <w:lang w:val="ru-RU" w:bidi="ar-SA"/>
              </w:rPr>
              <w:t>історична</w:t>
            </w:r>
            <w:proofErr w:type="spellEnd"/>
            <w:r w:rsidRPr="00664BE4">
              <w:rPr>
                <w:rFonts w:ascii="Times New Roman" w:eastAsia="Calibri" w:hAnsi="Times New Roman" w:cs="Times New Roman"/>
                <w:color w:val="auto"/>
                <w:sz w:val="28"/>
                <w:szCs w:val="28"/>
                <w:lang w:val="ru-RU" w:bidi="ar-SA"/>
              </w:rPr>
              <w:t xml:space="preserve"> –</w:t>
            </w:r>
            <w:r>
              <w:rPr>
                <w:rFonts w:ascii="Times New Roman" w:eastAsia="Calibri" w:hAnsi="Times New Roman" w:cs="Times New Roman"/>
                <w:color w:val="auto"/>
                <w:sz w:val="28"/>
                <w:szCs w:val="28"/>
                <w:lang w:val="ru-RU" w:bidi="ar-SA"/>
              </w:rPr>
              <w:t xml:space="preserve"> разом 4.</w:t>
            </w:r>
          </w:p>
          <w:p w:rsidR="006219E8" w:rsidRPr="00C01F95" w:rsidRDefault="006219E8" w:rsidP="008E22E3">
            <w:pPr>
              <w:widowControl/>
              <w:spacing w:line="360" w:lineRule="auto"/>
              <w:ind w:firstLine="709"/>
              <w:jc w:val="both"/>
              <w:rPr>
                <w:rFonts w:ascii="Times New Roman" w:eastAsia="Calibri" w:hAnsi="Times New Roman" w:cs="Times New Roman"/>
                <w:color w:val="auto"/>
                <w:sz w:val="28"/>
                <w:szCs w:val="28"/>
                <w:lang w:val="ru-RU" w:bidi="ar-SA"/>
              </w:rPr>
            </w:pPr>
            <w:proofErr w:type="spellStart"/>
            <w:r w:rsidRPr="00C01F95">
              <w:rPr>
                <w:rFonts w:ascii="Times New Roman" w:eastAsia="Calibri" w:hAnsi="Times New Roman" w:cs="Times New Roman"/>
                <w:color w:val="auto"/>
                <w:sz w:val="28"/>
                <w:szCs w:val="28"/>
                <w:lang w:val="ru-RU" w:bidi="ar-SA"/>
              </w:rPr>
              <w:t>Освітні</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галузі</w:t>
            </w:r>
            <w:proofErr w:type="spellEnd"/>
            <w:r w:rsidRPr="00C01F95">
              <w:rPr>
                <w:rFonts w:ascii="Times New Roman" w:eastAsia="Calibri" w:hAnsi="Times New Roman" w:cs="Times New Roman"/>
                <w:color w:val="auto"/>
                <w:sz w:val="28"/>
                <w:szCs w:val="28"/>
                <w:lang w:val="ru-RU" w:bidi="ar-SA"/>
              </w:rPr>
              <w:t xml:space="preserve"> 2-4-х </w:t>
            </w:r>
            <w:proofErr w:type="spellStart"/>
            <w:r w:rsidRPr="00C01F95">
              <w:rPr>
                <w:rFonts w:ascii="Times New Roman" w:eastAsia="Calibri" w:hAnsi="Times New Roman" w:cs="Times New Roman"/>
                <w:color w:val="auto"/>
                <w:sz w:val="28"/>
                <w:szCs w:val="28"/>
                <w:lang w:val="ru-RU" w:bidi="ar-SA"/>
              </w:rPr>
              <w:t>класів</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реалізуються</w:t>
            </w:r>
            <w:proofErr w:type="spellEnd"/>
            <w:r w:rsidRPr="00C01F95">
              <w:rPr>
                <w:rFonts w:ascii="Times New Roman" w:eastAsia="Calibri" w:hAnsi="Times New Roman" w:cs="Times New Roman"/>
                <w:color w:val="auto"/>
                <w:sz w:val="28"/>
                <w:szCs w:val="28"/>
                <w:lang w:val="ru-RU" w:bidi="ar-SA"/>
              </w:rPr>
              <w:t xml:space="preserve"> через </w:t>
            </w:r>
            <w:proofErr w:type="spellStart"/>
            <w:r w:rsidRPr="00C01F95">
              <w:rPr>
                <w:rFonts w:ascii="Times New Roman" w:eastAsia="Calibri" w:hAnsi="Times New Roman" w:cs="Times New Roman"/>
                <w:color w:val="auto"/>
                <w:sz w:val="28"/>
                <w:szCs w:val="28"/>
                <w:lang w:val="ru-RU" w:bidi="ar-SA"/>
              </w:rPr>
              <w:t>о</w:t>
            </w:r>
            <w:r>
              <w:rPr>
                <w:rFonts w:ascii="Times New Roman" w:eastAsia="Calibri" w:hAnsi="Times New Roman" w:cs="Times New Roman"/>
                <w:color w:val="auto"/>
                <w:sz w:val="28"/>
                <w:szCs w:val="28"/>
                <w:lang w:val="ru-RU" w:bidi="ar-SA"/>
              </w:rPr>
              <w:t>кремі</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предмети</w:t>
            </w:r>
            <w:proofErr w:type="spellEnd"/>
            <w:r>
              <w:rPr>
                <w:rFonts w:ascii="Times New Roman" w:eastAsia="Calibri" w:hAnsi="Times New Roman" w:cs="Times New Roman"/>
                <w:color w:val="auto"/>
                <w:sz w:val="28"/>
                <w:szCs w:val="28"/>
                <w:lang w:val="ru-RU" w:bidi="ar-SA"/>
              </w:rPr>
              <w:t>. Так</w:t>
            </w:r>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освітня</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галузь</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Мови</w:t>
            </w:r>
            <w:proofErr w:type="spellEnd"/>
            <w:r w:rsidRPr="00C01F95">
              <w:rPr>
                <w:rFonts w:ascii="Times New Roman" w:eastAsia="Calibri" w:hAnsi="Times New Roman" w:cs="Times New Roman"/>
                <w:color w:val="auto"/>
                <w:sz w:val="28"/>
                <w:szCs w:val="28"/>
                <w:lang w:val="ru-RU" w:bidi="ar-SA"/>
              </w:rPr>
              <w:t xml:space="preserve"> і </w:t>
            </w:r>
            <w:proofErr w:type="spellStart"/>
            <w:r w:rsidRPr="00C01F95">
              <w:rPr>
                <w:rFonts w:ascii="Times New Roman" w:eastAsia="Calibri" w:hAnsi="Times New Roman" w:cs="Times New Roman"/>
                <w:color w:val="auto"/>
                <w:sz w:val="28"/>
                <w:szCs w:val="28"/>
                <w:lang w:val="ru-RU" w:bidi="ar-SA"/>
              </w:rPr>
              <w:t>літератури</w:t>
            </w:r>
            <w:proofErr w:type="spellEnd"/>
            <w:r w:rsidRPr="00C01F95">
              <w:rPr>
                <w:rFonts w:ascii="Times New Roman" w:eastAsia="Calibri" w:hAnsi="Times New Roman" w:cs="Times New Roman"/>
                <w:color w:val="auto"/>
                <w:sz w:val="28"/>
                <w:szCs w:val="28"/>
                <w:lang w:val="ru-RU" w:bidi="ar-SA"/>
              </w:rPr>
              <w:t xml:space="preserve">" з </w:t>
            </w:r>
            <w:proofErr w:type="spellStart"/>
            <w:r w:rsidRPr="00C01F95">
              <w:rPr>
                <w:rFonts w:ascii="Times New Roman" w:eastAsia="Calibri" w:hAnsi="Times New Roman" w:cs="Times New Roman"/>
                <w:color w:val="auto"/>
                <w:sz w:val="28"/>
                <w:szCs w:val="28"/>
                <w:lang w:val="ru-RU" w:bidi="ar-SA"/>
              </w:rPr>
              <w:t>урахуванням</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вікових</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особливостей</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учнів</w:t>
            </w:r>
            <w:proofErr w:type="spellEnd"/>
            <w:r w:rsidRPr="00C01F95">
              <w:rPr>
                <w:rFonts w:ascii="Times New Roman" w:eastAsia="Calibri" w:hAnsi="Times New Roman" w:cs="Times New Roman"/>
                <w:color w:val="auto"/>
                <w:sz w:val="28"/>
                <w:szCs w:val="28"/>
                <w:lang w:val="ru-RU" w:bidi="ar-SA"/>
              </w:rPr>
              <w:t xml:space="preserve"> у </w:t>
            </w:r>
            <w:proofErr w:type="spellStart"/>
            <w:r w:rsidRPr="00C01F95">
              <w:rPr>
                <w:rFonts w:ascii="Times New Roman" w:eastAsia="Calibri" w:hAnsi="Times New Roman" w:cs="Times New Roman"/>
                <w:color w:val="auto"/>
                <w:sz w:val="28"/>
                <w:szCs w:val="28"/>
                <w:lang w:val="ru-RU" w:bidi="ar-SA"/>
              </w:rPr>
              <w:t>навчальних</w:t>
            </w:r>
            <w:proofErr w:type="spellEnd"/>
            <w:r w:rsidRPr="00C01F95">
              <w:rPr>
                <w:rFonts w:ascii="Times New Roman" w:eastAsia="Calibri" w:hAnsi="Times New Roman" w:cs="Times New Roman"/>
                <w:color w:val="auto"/>
                <w:sz w:val="28"/>
                <w:szCs w:val="28"/>
                <w:lang w:val="ru-RU" w:bidi="ar-SA"/>
              </w:rPr>
              <w:t xml:space="preserve"> планах </w:t>
            </w:r>
            <w:proofErr w:type="spellStart"/>
            <w:r w:rsidRPr="00C01F95">
              <w:rPr>
                <w:rFonts w:ascii="Times New Roman" w:eastAsia="Calibri" w:hAnsi="Times New Roman" w:cs="Times New Roman"/>
                <w:color w:val="auto"/>
                <w:sz w:val="28"/>
                <w:szCs w:val="28"/>
                <w:lang w:val="ru-RU" w:bidi="ar-SA"/>
              </w:rPr>
              <w:t>реалізується</w:t>
            </w:r>
            <w:proofErr w:type="spellEnd"/>
            <w:r w:rsidRPr="00C01F95">
              <w:rPr>
                <w:rFonts w:ascii="Times New Roman" w:eastAsia="Calibri" w:hAnsi="Times New Roman" w:cs="Times New Roman"/>
                <w:color w:val="auto"/>
                <w:sz w:val="28"/>
                <w:szCs w:val="28"/>
                <w:lang w:val="ru-RU" w:bidi="ar-SA"/>
              </w:rPr>
              <w:t xml:space="preserve"> через </w:t>
            </w:r>
            <w:proofErr w:type="spellStart"/>
            <w:r w:rsidRPr="00C01F95">
              <w:rPr>
                <w:rFonts w:ascii="Times New Roman" w:eastAsia="Calibri" w:hAnsi="Times New Roman" w:cs="Times New Roman"/>
                <w:color w:val="auto"/>
                <w:sz w:val="28"/>
                <w:szCs w:val="28"/>
                <w:lang w:val="ru-RU" w:bidi="ar-SA"/>
              </w:rPr>
              <w:t>окремі</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предмети</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Українська</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мова</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мова</w:t>
            </w:r>
            <w:proofErr w:type="spellEnd"/>
            <w:r w:rsidRPr="00C01F95">
              <w:rPr>
                <w:rFonts w:ascii="Times New Roman" w:eastAsia="Calibri" w:hAnsi="Times New Roman" w:cs="Times New Roman"/>
                <w:color w:val="auto"/>
                <w:sz w:val="28"/>
                <w:szCs w:val="28"/>
                <w:lang w:val="ru-RU" w:bidi="ar-SA"/>
              </w:rPr>
              <w:t xml:space="preserve"> і </w:t>
            </w:r>
            <w:proofErr w:type="spellStart"/>
            <w:r w:rsidRPr="00C01F95">
              <w:rPr>
                <w:rFonts w:ascii="Times New Roman" w:eastAsia="Calibri" w:hAnsi="Times New Roman" w:cs="Times New Roman"/>
                <w:color w:val="auto"/>
                <w:sz w:val="28"/>
                <w:szCs w:val="28"/>
                <w:lang w:val="ru-RU" w:bidi="ar-SA"/>
              </w:rPr>
              <w:t>читання</w:t>
            </w:r>
            <w:proofErr w:type="spellEnd"/>
            <w:r w:rsidRPr="00C01F95">
              <w:rPr>
                <w:rFonts w:ascii="Times New Roman" w:eastAsia="Calibri" w:hAnsi="Times New Roman" w:cs="Times New Roman"/>
                <w:color w:val="auto"/>
                <w:sz w:val="28"/>
                <w:szCs w:val="28"/>
                <w:lang w:val="ru-RU" w:bidi="ar-SA"/>
              </w:rPr>
              <w:t>)", "</w:t>
            </w:r>
            <w:proofErr w:type="spellStart"/>
            <w:r w:rsidRPr="00C01F95">
              <w:rPr>
                <w:rFonts w:ascii="Times New Roman" w:eastAsia="Calibri" w:hAnsi="Times New Roman" w:cs="Times New Roman"/>
                <w:color w:val="auto"/>
                <w:sz w:val="28"/>
                <w:szCs w:val="28"/>
                <w:lang w:val="ru-RU" w:bidi="ar-SA"/>
              </w:rPr>
              <w:t>Іноземна</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мова</w:t>
            </w:r>
            <w:proofErr w:type="spellEnd"/>
            <w:r w:rsidRPr="00C01F95">
              <w:rPr>
                <w:rFonts w:ascii="Times New Roman" w:eastAsia="Calibri" w:hAnsi="Times New Roman" w:cs="Times New Roman"/>
                <w:color w:val="auto"/>
                <w:sz w:val="28"/>
                <w:szCs w:val="28"/>
                <w:lang w:val="ru-RU" w:bidi="ar-SA"/>
              </w:rPr>
              <w:t>".</w:t>
            </w:r>
          </w:p>
          <w:p w:rsidR="006219E8" w:rsidRPr="00C01F95" w:rsidRDefault="006219E8" w:rsidP="008E22E3">
            <w:pPr>
              <w:widowControl/>
              <w:spacing w:line="360" w:lineRule="auto"/>
              <w:ind w:firstLine="709"/>
              <w:jc w:val="both"/>
              <w:rPr>
                <w:rFonts w:ascii="Times New Roman" w:eastAsia="Calibri" w:hAnsi="Times New Roman" w:cs="Times New Roman"/>
                <w:color w:val="auto"/>
                <w:sz w:val="28"/>
                <w:szCs w:val="28"/>
                <w:lang w:val="ru-RU" w:bidi="ar-SA"/>
              </w:rPr>
            </w:pPr>
            <w:proofErr w:type="spellStart"/>
            <w:r w:rsidRPr="00C01F95">
              <w:rPr>
                <w:rFonts w:ascii="Times New Roman" w:eastAsia="Calibri" w:hAnsi="Times New Roman" w:cs="Times New Roman"/>
                <w:color w:val="auto"/>
                <w:sz w:val="28"/>
                <w:szCs w:val="28"/>
                <w:lang w:val="ru-RU" w:bidi="ar-SA"/>
              </w:rPr>
              <w:t>Освітні</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галузі</w:t>
            </w:r>
            <w:proofErr w:type="spellEnd"/>
            <w:r w:rsidRPr="00C01F95">
              <w:rPr>
                <w:rFonts w:ascii="Times New Roman" w:eastAsia="Calibri" w:hAnsi="Times New Roman" w:cs="Times New Roman"/>
                <w:color w:val="auto"/>
                <w:sz w:val="28"/>
                <w:szCs w:val="28"/>
                <w:lang w:val="ru-RU" w:bidi="ar-SA"/>
              </w:rPr>
              <w:t xml:space="preserve"> "Математика", "</w:t>
            </w:r>
            <w:proofErr w:type="spellStart"/>
            <w:r w:rsidRPr="00C01F95">
              <w:rPr>
                <w:rFonts w:ascii="Times New Roman" w:eastAsia="Calibri" w:hAnsi="Times New Roman" w:cs="Times New Roman"/>
                <w:color w:val="auto"/>
                <w:sz w:val="28"/>
                <w:szCs w:val="28"/>
                <w:lang w:val="ru-RU" w:bidi="ar-SA"/>
              </w:rPr>
              <w:t>Природознавство</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реалізуються</w:t>
            </w:r>
            <w:proofErr w:type="spellEnd"/>
            <w:r w:rsidRPr="00C01F95">
              <w:rPr>
                <w:rFonts w:ascii="Times New Roman" w:eastAsia="Calibri" w:hAnsi="Times New Roman" w:cs="Times New Roman"/>
                <w:color w:val="auto"/>
                <w:sz w:val="28"/>
                <w:szCs w:val="28"/>
                <w:lang w:val="ru-RU" w:bidi="ar-SA"/>
              </w:rPr>
              <w:t xml:space="preserve"> через </w:t>
            </w:r>
            <w:proofErr w:type="spellStart"/>
            <w:r w:rsidRPr="00C01F95">
              <w:rPr>
                <w:rFonts w:ascii="Times New Roman" w:eastAsia="Calibri" w:hAnsi="Times New Roman" w:cs="Times New Roman"/>
                <w:color w:val="auto"/>
                <w:sz w:val="28"/>
                <w:szCs w:val="28"/>
                <w:lang w:val="ru-RU" w:bidi="ar-SA"/>
              </w:rPr>
              <w:t>однойменн</w:t>
            </w:r>
            <w:r>
              <w:rPr>
                <w:rFonts w:ascii="Times New Roman" w:eastAsia="Calibri" w:hAnsi="Times New Roman" w:cs="Times New Roman"/>
                <w:color w:val="auto"/>
                <w:sz w:val="28"/>
                <w:szCs w:val="28"/>
                <w:lang w:val="ru-RU" w:bidi="ar-SA"/>
              </w:rPr>
              <w:t>і</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окремі</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предмети</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відповідно</w:t>
            </w:r>
            <w:proofErr w:type="spellEnd"/>
            <w:r>
              <w:rPr>
                <w:rFonts w:ascii="Times New Roman" w:eastAsia="Calibri" w:hAnsi="Times New Roman" w:cs="Times New Roman"/>
                <w:color w:val="auto"/>
                <w:sz w:val="28"/>
                <w:szCs w:val="28"/>
                <w:lang w:val="ru-RU" w:bidi="ar-SA"/>
              </w:rPr>
              <w:t xml:space="preserve">, </w:t>
            </w:r>
            <w:r>
              <w:rPr>
                <w:rFonts w:ascii="Times New Roman" w:eastAsia="Calibri" w:hAnsi="Times New Roman" w:cs="Times New Roman"/>
                <w:color w:val="auto"/>
                <w:sz w:val="28"/>
                <w:szCs w:val="28"/>
                <w:lang w:val="uk-UA" w:eastAsia="uk-UA" w:bidi="uk-UA"/>
              </w:rPr>
              <w:t>–</w:t>
            </w:r>
            <w:r w:rsidRPr="00C01F95">
              <w:rPr>
                <w:rFonts w:ascii="Times New Roman" w:eastAsia="Calibri" w:hAnsi="Times New Roman" w:cs="Times New Roman"/>
                <w:color w:val="auto"/>
                <w:sz w:val="28"/>
                <w:szCs w:val="28"/>
                <w:lang w:val="ru-RU" w:bidi="ar-SA"/>
              </w:rPr>
              <w:t xml:space="preserve"> "Математика", "</w:t>
            </w:r>
            <w:proofErr w:type="spellStart"/>
            <w:r w:rsidRPr="00C01F95">
              <w:rPr>
                <w:rFonts w:ascii="Times New Roman" w:eastAsia="Calibri" w:hAnsi="Times New Roman" w:cs="Times New Roman"/>
                <w:color w:val="auto"/>
                <w:sz w:val="28"/>
                <w:szCs w:val="28"/>
                <w:lang w:val="ru-RU" w:bidi="ar-SA"/>
              </w:rPr>
              <w:t>Природознавство</w:t>
            </w:r>
            <w:proofErr w:type="spellEnd"/>
            <w:r w:rsidRPr="00C01F95">
              <w:rPr>
                <w:rFonts w:ascii="Times New Roman" w:eastAsia="Calibri" w:hAnsi="Times New Roman" w:cs="Times New Roman"/>
                <w:color w:val="auto"/>
                <w:sz w:val="28"/>
                <w:szCs w:val="28"/>
                <w:lang w:val="ru-RU" w:bidi="ar-SA"/>
              </w:rPr>
              <w:t>".</w:t>
            </w:r>
          </w:p>
          <w:p w:rsidR="006219E8" w:rsidRPr="00C01F95" w:rsidRDefault="006219E8" w:rsidP="008E22E3">
            <w:pPr>
              <w:widowControl/>
              <w:spacing w:line="360" w:lineRule="auto"/>
              <w:ind w:firstLine="709"/>
              <w:jc w:val="both"/>
              <w:rPr>
                <w:rFonts w:ascii="Times New Roman" w:eastAsia="Calibri" w:hAnsi="Times New Roman" w:cs="Times New Roman"/>
                <w:color w:val="auto"/>
                <w:sz w:val="28"/>
                <w:szCs w:val="28"/>
                <w:lang w:val="ru-RU" w:bidi="ar-SA"/>
              </w:rPr>
            </w:pPr>
            <w:proofErr w:type="spellStart"/>
            <w:r w:rsidRPr="00C01F95">
              <w:rPr>
                <w:rFonts w:ascii="Times New Roman" w:eastAsia="Calibri" w:hAnsi="Times New Roman" w:cs="Times New Roman"/>
                <w:color w:val="auto"/>
                <w:sz w:val="28"/>
                <w:szCs w:val="28"/>
                <w:lang w:val="ru-RU" w:bidi="ar-SA"/>
              </w:rPr>
              <w:t>Освітня</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галузь</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Суспільствознавство</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реалізується</w:t>
            </w:r>
            <w:proofErr w:type="spellEnd"/>
            <w:r w:rsidRPr="00C01F95">
              <w:rPr>
                <w:rFonts w:ascii="Times New Roman" w:eastAsia="Calibri" w:hAnsi="Times New Roman" w:cs="Times New Roman"/>
                <w:color w:val="auto"/>
                <w:sz w:val="28"/>
                <w:szCs w:val="28"/>
                <w:lang w:val="ru-RU" w:bidi="ar-SA"/>
              </w:rPr>
              <w:t xml:space="preserve"> предметом "Я у </w:t>
            </w:r>
            <w:proofErr w:type="spellStart"/>
            <w:proofErr w:type="gramStart"/>
            <w:r w:rsidRPr="00C01F95">
              <w:rPr>
                <w:rFonts w:ascii="Times New Roman" w:eastAsia="Calibri" w:hAnsi="Times New Roman" w:cs="Times New Roman"/>
                <w:color w:val="auto"/>
                <w:sz w:val="28"/>
                <w:szCs w:val="28"/>
                <w:lang w:val="ru-RU" w:bidi="ar-SA"/>
              </w:rPr>
              <w:t>св</w:t>
            </w:r>
            <w:proofErr w:type="gramEnd"/>
            <w:r w:rsidRPr="00C01F95">
              <w:rPr>
                <w:rFonts w:ascii="Times New Roman" w:eastAsia="Calibri" w:hAnsi="Times New Roman" w:cs="Times New Roman"/>
                <w:color w:val="auto"/>
                <w:sz w:val="28"/>
                <w:szCs w:val="28"/>
                <w:lang w:val="ru-RU" w:bidi="ar-SA"/>
              </w:rPr>
              <w:t>іті</w:t>
            </w:r>
            <w:proofErr w:type="spellEnd"/>
            <w:r w:rsidRPr="00C01F95">
              <w:rPr>
                <w:rFonts w:ascii="Times New Roman" w:eastAsia="Calibri" w:hAnsi="Times New Roman" w:cs="Times New Roman"/>
                <w:color w:val="auto"/>
                <w:sz w:val="28"/>
                <w:szCs w:val="28"/>
                <w:lang w:val="ru-RU" w:bidi="ar-SA"/>
              </w:rPr>
              <w:t>".</w:t>
            </w:r>
          </w:p>
          <w:p w:rsidR="006219E8" w:rsidRPr="00C01F95" w:rsidRDefault="006219E8" w:rsidP="008E22E3">
            <w:pPr>
              <w:widowControl/>
              <w:spacing w:line="360" w:lineRule="auto"/>
              <w:ind w:firstLine="709"/>
              <w:jc w:val="both"/>
              <w:rPr>
                <w:rFonts w:ascii="Times New Roman" w:eastAsia="Calibri" w:hAnsi="Times New Roman" w:cs="Times New Roman"/>
                <w:color w:val="auto"/>
                <w:sz w:val="28"/>
                <w:szCs w:val="28"/>
                <w:lang w:val="ru-RU" w:bidi="ar-SA"/>
              </w:rPr>
            </w:pPr>
            <w:proofErr w:type="spellStart"/>
            <w:r w:rsidRPr="00C01F95">
              <w:rPr>
                <w:rFonts w:ascii="Times New Roman" w:eastAsia="Calibri" w:hAnsi="Times New Roman" w:cs="Times New Roman"/>
                <w:color w:val="auto"/>
                <w:sz w:val="28"/>
                <w:szCs w:val="28"/>
                <w:lang w:val="ru-RU" w:bidi="ar-SA"/>
              </w:rPr>
              <w:t>Освітня</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галузь</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Здоров'я</w:t>
            </w:r>
            <w:proofErr w:type="spellEnd"/>
            <w:r w:rsidRPr="00C01F95">
              <w:rPr>
                <w:rFonts w:ascii="Times New Roman" w:eastAsia="Calibri" w:hAnsi="Times New Roman" w:cs="Times New Roman"/>
                <w:color w:val="auto"/>
                <w:sz w:val="28"/>
                <w:szCs w:val="28"/>
                <w:lang w:val="ru-RU" w:bidi="ar-SA"/>
              </w:rPr>
              <w:t xml:space="preserve"> і </w:t>
            </w:r>
            <w:proofErr w:type="spellStart"/>
            <w:r w:rsidRPr="00C01F95">
              <w:rPr>
                <w:rFonts w:ascii="Times New Roman" w:eastAsia="Calibri" w:hAnsi="Times New Roman" w:cs="Times New Roman"/>
                <w:color w:val="auto"/>
                <w:sz w:val="28"/>
                <w:szCs w:val="28"/>
                <w:lang w:val="ru-RU" w:bidi="ar-SA"/>
              </w:rPr>
              <w:t>фізична</w:t>
            </w:r>
            <w:proofErr w:type="spellEnd"/>
            <w:r w:rsidRPr="00C01F95">
              <w:rPr>
                <w:rFonts w:ascii="Times New Roman" w:eastAsia="Calibri" w:hAnsi="Times New Roman" w:cs="Times New Roman"/>
                <w:color w:val="auto"/>
                <w:sz w:val="28"/>
                <w:szCs w:val="28"/>
                <w:lang w:val="ru-RU" w:bidi="ar-SA"/>
              </w:rPr>
              <w:t xml:space="preserve"> культура" </w:t>
            </w:r>
            <w:proofErr w:type="spellStart"/>
            <w:r w:rsidRPr="00C01F95">
              <w:rPr>
                <w:rFonts w:ascii="Times New Roman" w:eastAsia="Calibri" w:hAnsi="Times New Roman" w:cs="Times New Roman"/>
                <w:color w:val="auto"/>
                <w:sz w:val="28"/>
                <w:szCs w:val="28"/>
                <w:lang w:val="ru-RU" w:bidi="ar-SA"/>
              </w:rPr>
              <w:t>реалізується</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окремими</w:t>
            </w:r>
            <w:proofErr w:type="spellEnd"/>
            <w:r w:rsidRPr="00C01F95">
              <w:rPr>
                <w:rFonts w:ascii="Times New Roman" w:eastAsia="Calibri" w:hAnsi="Times New Roman" w:cs="Times New Roman"/>
                <w:color w:val="auto"/>
                <w:sz w:val="28"/>
                <w:szCs w:val="28"/>
                <w:lang w:val="ru-RU" w:bidi="ar-SA"/>
              </w:rPr>
              <w:t xml:space="preserve"> предметами "</w:t>
            </w:r>
            <w:proofErr w:type="spellStart"/>
            <w:r w:rsidRPr="00C01F95">
              <w:rPr>
                <w:rFonts w:ascii="Times New Roman" w:eastAsia="Calibri" w:hAnsi="Times New Roman" w:cs="Times New Roman"/>
                <w:color w:val="auto"/>
                <w:sz w:val="28"/>
                <w:szCs w:val="28"/>
                <w:lang w:val="ru-RU" w:bidi="ar-SA"/>
              </w:rPr>
              <w:t>Основи</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здоров'я</w:t>
            </w:r>
            <w:proofErr w:type="spellEnd"/>
            <w:r w:rsidRPr="00C01F95">
              <w:rPr>
                <w:rFonts w:ascii="Times New Roman" w:eastAsia="Calibri" w:hAnsi="Times New Roman" w:cs="Times New Roman"/>
                <w:color w:val="auto"/>
                <w:sz w:val="28"/>
                <w:szCs w:val="28"/>
                <w:lang w:val="ru-RU" w:bidi="ar-SA"/>
              </w:rPr>
              <w:t>" та "</w:t>
            </w:r>
            <w:proofErr w:type="spellStart"/>
            <w:r w:rsidRPr="00C01F95">
              <w:rPr>
                <w:rFonts w:ascii="Times New Roman" w:eastAsia="Calibri" w:hAnsi="Times New Roman" w:cs="Times New Roman"/>
                <w:color w:val="auto"/>
                <w:sz w:val="28"/>
                <w:szCs w:val="28"/>
                <w:lang w:val="ru-RU" w:bidi="ar-SA"/>
              </w:rPr>
              <w:t>Фізична</w:t>
            </w:r>
            <w:proofErr w:type="spellEnd"/>
            <w:r w:rsidRPr="00C01F95">
              <w:rPr>
                <w:rFonts w:ascii="Times New Roman" w:eastAsia="Calibri" w:hAnsi="Times New Roman" w:cs="Times New Roman"/>
                <w:color w:val="auto"/>
                <w:sz w:val="28"/>
                <w:szCs w:val="28"/>
                <w:lang w:val="ru-RU" w:bidi="ar-SA"/>
              </w:rPr>
              <w:t xml:space="preserve"> культура". </w:t>
            </w:r>
          </w:p>
          <w:p w:rsidR="006219E8" w:rsidRPr="00C01F95" w:rsidRDefault="006219E8" w:rsidP="008E22E3">
            <w:pPr>
              <w:widowControl/>
              <w:spacing w:line="360" w:lineRule="auto"/>
              <w:ind w:firstLine="709"/>
              <w:jc w:val="both"/>
              <w:rPr>
                <w:rFonts w:ascii="Times New Roman" w:eastAsia="Calibri" w:hAnsi="Times New Roman" w:cs="Times New Roman"/>
                <w:color w:val="auto"/>
                <w:sz w:val="28"/>
                <w:szCs w:val="28"/>
                <w:lang w:val="ru-RU" w:bidi="ar-SA"/>
              </w:rPr>
            </w:pPr>
            <w:proofErr w:type="spellStart"/>
            <w:r w:rsidRPr="00C01F95">
              <w:rPr>
                <w:rFonts w:ascii="Times New Roman" w:eastAsia="Calibri" w:hAnsi="Times New Roman" w:cs="Times New Roman"/>
                <w:color w:val="auto"/>
                <w:sz w:val="28"/>
                <w:szCs w:val="28"/>
                <w:lang w:val="ru-RU" w:bidi="ar-SA"/>
              </w:rPr>
              <w:t>Освітня</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галузь</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Технології</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реалізується</w:t>
            </w:r>
            <w:proofErr w:type="spellEnd"/>
            <w:r w:rsidRPr="00C01F95">
              <w:rPr>
                <w:rFonts w:ascii="Times New Roman" w:eastAsia="Calibri" w:hAnsi="Times New Roman" w:cs="Times New Roman"/>
                <w:color w:val="auto"/>
                <w:sz w:val="28"/>
                <w:szCs w:val="28"/>
                <w:lang w:val="ru-RU" w:bidi="ar-SA"/>
              </w:rPr>
              <w:t xml:space="preserve"> через </w:t>
            </w:r>
            <w:proofErr w:type="spellStart"/>
            <w:r w:rsidRPr="00C01F95">
              <w:rPr>
                <w:rFonts w:ascii="Times New Roman" w:eastAsia="Calibri" w:hAnsi="Times New Roman" w:cs="Times New Roman"/>
                <w:color w:val="auto"/>
                <w:sz w:val="28"/>
                <w:szCs w:val="28"/>
                <w:lang w:val="ru-RU" w:bidi="ar-SA"/>
              </w:rPr>
              <w:t>окремі</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предмети</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Трудове</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навчання</w:t>
            </w:r>
            <w:proofErr w:type="spellEnd"/>
            <w:r w:rsidRPr="00C01F95">
              <w:rPr>
                <w:rFonts w:ascii="Times New Roman" w:eastAsia="Calibri" w:hAnsi="Times New Roman" w:cs="Times New Roman"/>
                <w:color w:val="auto"/>
                <w:sz w:val="28"/>
                <w:szCs w:val="28"/>
                <w:lang w:val="ru-RU" w:bidi="ar-SA"/>
              </w:rPr>
              <w:t>" та "</w:t>
            </w:r>
            <w:proofErr w:type="spellStart"/>
            <w:r w:rsidRPr="00C01F95">
              <w:rPr>
                <w:rFonts w:ascii="Times New Roman" w:eastAsia="Calibri" w:hAnsi="Times New Roman" w:cs="Times New Roman"/>
                <w:color w:val="auto"/>
                <w:sz w:val="28"/>
                <w:szCs w:val="28"/>
                <w:lang w:val="ru-RU" w:bidi="ar-SA"/>
              </w:rPr>
              <w:t>Інформатика</w:t>
            </w:r>
            <w:proofErr w:type="spellEnd"/>
            <w:r w:rsidRPr="00C01F95">
              <w:rPr>
                <w:rFonts w:ascii="Times New Roman" w:eastAsia="Calibri" w:hAnsi="Times New Roman" w:cs="Times New Roman"/>
                <w:color w:val="auto"/>
                <w:sz w:val="28"/>
                <w:szCs w:val="28"/>
                <w:lang w:val="ru-RU" w:bidi="ar-SA"/>
              </w:rPr>
              <w:t>".</w:t>
            </w:r>
          </w:p>
          <w:p w:rsidR="006219E8" w:rsidRPr="00C01F95" w:rsidRDefault="006219E8" w:rsidP="008E22E3">
            <w:pPr>
              <w:widowControl/>
              <w:spacing w:line="360" w:lineRule="auto"/>
              <w:ind w:firstLine="709"/>
              <w:jc w:val="both"/>
              <w:rPr>
                <w:rFonts w:ascii="Times New Roman" w:eastAsia="Calibri" w:hAnsi="Times New Roman" w:cs="Times New Roman"/>
                <w:color w:val="auto"/>
                <w:sz w:val="28"/>
                <w:szCs w:val="28"/>
                <w:lang w:val="ru-RU" w:bidi="ar-SA"/>
              </w:rPr>
            </w:pPr>
            <w:proofErr w:type="spellStart"/>
            <w:r w:rsidRPr="00C01F95">
              <w:rPr>
                <w:rFonts w:ascii="Times New Roman" w:eastAsia="Calibri" w:hAnsi="Times New Roman" w:cs="Times New Roman"/>
                <w:color w:val="auto"/>
                <w:sz w:val="28"/>
                <w:szCs w:val="28"/>
                <w:lang w:val="ru-RU" w:bidi="ar-SA"/>
              </w:rPr>
              <w:t>Освітня</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галузь</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Мистецтво</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реалізується</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окремими</w:t>
            </w:r>
            <w:proofErr w:type="spellEnd"/>
            <w:r w:rsidRPr="00C01F95">
              <w:rPr>
                <w:rFonts w:ascii="Times New Roman" w:eastAsia="Calibri" w:hAnsi="Times New Roman" w:cs="Times New Roman"/>
                <w:color w:val="auto"/>
                <w:sz w:val="28"/>
                <w:szCs w:val="28"/>
                <w:lang w:val="ru-RU" w:bidi="ar-SA"/>
              </w:rPr>
              <w:t xml:space="preserve"> предметами "</w:t>
            </w:r>
            <w:proofErr w:type="spellStart"/>
            <w:r w:rsidRPr="00C01F95">
              <w:rPr>
                <w:rFonts w:ascii="Times New Roman" w:eastAsia="Calibri" w:hAnsi="Times New Roman" w:cs="Times New Roman"/>
                <w:color w:val="auto"/>
                <w:sz w:val="28"/>
                <w:szCs w:val="28"/>
                <w:lang w:val="ru-RU" w:bidi="ar-SA"/>
              </w:rPr>
              <w:t>Образотворче</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м</w:t>
            </w:r>
            <w:r>
              <w:rPr>
                <w:rFonts w:ascii="Times New Roman" w:eastAsia="Calibri" w:hAnsi="Times New Roman" w:cs="Times New Roman"/>
                <w:color w:val="auto"/>
                <w:sz w:val="28"/>
                <w:szCs w:val="28"/>
                <w:lang w:val="ru-RU" w:bidi="ar-SA"/>
              </w:rPr>
              <w:t>истецтво</w:t>
            </w:r>
            <w:proofErr w:type="spellEnd"/>
            <w:r>
              <w:rPr>
                <w:rFonts w:ascii="Times New Roman" w:eastAsia="Calibri" w:hAnsi="Times New Roman" w:cs="Times New Roman"/>
                <w:color w:val="auto"/>
                <w:sz w:val="28"/>
                <w:szCs w:val="28"/>
                <w:lang w:val="ru-RU" w:bidi="ar-SA"/>
              </w:rPr>
              <w:t>" і "</w:t>
            </w:r>
            <w:proofErr w:type="spellStart"/>
            <w:r>
              <w:rPr>
                <w:rFonts w:ascii="Times New Roman" w:eastAsia="Calibri" w:hAnsi="Times New Roman" w:cs="Times New Roman"/>
                <w:color w:val="auto"/>
                <w:sz w:val="28"/>
                <w:szCs w:val="28"/>
                <w:lang w:val="ru-RU" w:bidi="ar-SA"/>
              </w:rPr>
              <w:t>Музичне</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мистецтво</w:t>
            </w:r>
            <w:proofErr w:type="spellEnd"/>
            <w:r>
              <w:rPr>
                <w:rFonts w:ascii="Times New Roman" w:eastAsia="Calibri" w:hAnsi="Times New Roman" w:cs="Times New Roman"/>
                <w:color w:val="auto"/>
                <w:sz w:val="28"/>
                <w:szCs w:val="28"/>
                <w:lang w:val="ru-RU" w:bidi="ar-SA"/>
              </w:rPr>
              <w:t>".</w:t>
            </w:r>
          </w:p>
          <w:p w:rsidR="006219E8" w:rsidRPr="0000417B" w:rsidRDefault="006219E8" w:rsidP="008E22E3">
            <w:pPr>
              <w:widowControl/>
              <w:tabs>
                <w:tab w:val="left" w:pos="8430"/>
              </w:tabs>
              <w:spacing w:line="360" w:lineRule="auto"/>
              <w:ind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 xml:space="preserve">Варіативна складова навчальних планів </w:t>
            </w:r>
            <w:r>
              <w:rPr>
                <w:rFonts w:ascii="Times New Roman" w:eastAsia="Calibri" w:hAnsi="Times New Roman" w:cs="Times New Roman"/>
                <w:color w:val="auto"/>
                <w:sz w:val="28"/>
                <w:szCs w:val="28"/>
                <w:lang w:val="uk-UA" w:bidi="ar-SA"/>
              </w:rPr>
              <w:t xml:space="preserve">початкової школи </w:t>
            </w:r>
            <w:r w:rsidRPr="008D60A8">
              <w:rPr>
                <w:rFonts w:ascii="Times New Roman" w:eastAsia="Calibri" w:hAnsi="Times New Roman" w:cs="Times New Roman"/>
                <w:color w:val="auto"/>
                <w:sz w:val="28"/>
                <w:szCs w:val="28"/>
                <w:lang w:val="uk-UA" w:bidi="ar-SA"/>
              </w:rPr>
              <w:t>використовується на</w:t>
            </w:r>
            <w:r>
              <w:rPr>
                <w:rFonts w:ascii="Times New Roman" w:eastAsia="Calibri" w:hAnsi="Times New Roman" w:cs="Times New Roman"/>
                <w:color w:val="auto"/>
                <w:sz w:val="28"/>
                <w:szCs w:val="28"/>
                <w:lang w:val="uk-UA" w:bidi="ar-SA"/>
              </w:rPr>
              <w:t xml:space="preserve"> </w:t>
            </w:r>
            <w:r w:rsidRPr="008D60A8">
              <w:rPr>
                <w:rFonts w:ascii="Times New Roman" w:eastAsia="Calibri" w:hAnsi="Times New Roman" w:cs="Times New Roman"/>
                <w:color w:val="auto"/>
                <w:sz w:val="28"/>
                <w:szCs w:val="28"/>
                <w:lang w:val="uk-UA" w:bidi="ar-SA"/>
              </w:rPr>
              <w:t>запровадження курсів за вибором</w:t>
            </w:r>
            <w:r>
              <w:rPr>
                <w:rFonts w:ascii="Times New Roman" w:eastAsia="Calibri" w:hAnsi="Times New Roman" w:cs="Times New Roman"/>
                <w:color w:val="auto"/>
                <w:sz w:val="28"/>
                <w:szCs w:val="28"/>
                <w:lang w:val="uk-UA" w:bidi="ar-SA"/>
              </w:rPr>
              <w:t xml:space="preserve"> (</w:t>
            </w:r>
            <w:r w:rsidRPr="001F0B62">
              <w:rPr>
                <w:rFonts w:ascii="Times New Roman" w:eastAsia="Calibri" w:hAnsi="Times New Roman" w:cs="Times New Roman"/>
                <w:color w:val="FF0000"/>
                <w:sz w:val="28"/>
                <w:szCs w:val="28"/>
                <w:lang w:val="uk-UA" w:bidi="ar-SA"/>
              </w:rPr>
              <w:t>Додаток 5</w:t>
            </w:r>
            <w:r>
              <w:rPr>
                <w:rFonts w:ascii="Times New Roman" w:eastAsia="Calibri" w:hAnsi="Times New Roman" w:cs="Times New Roman"/>
                <w:color w:val="auto"/>
                <w:sz w:val="28"/>
                <w:szCs w:val="28"/>
                <w:lang w:val="uk-UA" w:bidi="ar-SA"/>
              </w:rPr>
              <w:t xml:space="preserve">). </w:t>
            </w:r>
            <w:r w:rsidRPr="008D60A8">
              <w:rPr>
                <w:rFonts w:ascii="Times New Roman" w:eastAsia="Calibri" w:hAnsi="Times New Roman" w:cs="Times New Roman"/>
                <w:color w:val="auto"/>
                <w:sz w:val="28"/>
                <w:szCs w:val="28"/>
                <w:lang w:val="uk-UA" w:bidi="ar-S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6219E8" w:rsidRDefault="006219E8" w:rsidP="008E22E3">
            <w:pPr>
              <w:widowControl/>
              <w:shd w:val="clear" w:color="auto" w:fill="FFFFFF"/>
              <w:spacing w:line="360" w:lineRule="auto"/>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w:t>
            </w:r>
            <w:r>
              <w:rPr>
                <w:rFonts w:ascii="Times New Roman" w:eastAsia="Calibri" w:hAnsi="Times New Roman" w:cs="Times New Roman"/>
                <w:color w:val="auto"/>
                <w:sz w:val="28"/>
                <w:szCs w:val="28"/>
                <w:lang w:val="uk-UA" w:bidi="ar-SA"/>
              </w:rPr>
              <w:t>сформовані</w:t>
            </w:r>
            <w:r w:rsidRPr="0000417B">
              <w:rPr>
                <w:rFonts w:ascii="Times New Roman" w:eastAsia="Calibri" w:hAnsi="Times New Roman" w:cs="Times New Roman"/>
                <w:color w:val="auto"/>
                <w:sz w:val="28"/>
                <w:szCs w:val="28"/>
                <w:lang w:val="uk-UA" w:bidi="ar-SA"/>
              </w:rPr>
              <w:t xml:space="preserve"> відповідно до </w:t>
            </w:r>
            <w:proofErr w:type="spellStart"/>
            <w:r w:rsidRPr="0000417B">
              <w:rPr>
                <w:rFonts w:ascii="Times New Roman" w:eastAsia="Calibri" w:hAnsi="Times New Roman" w:cs="Times New Roman"/>
                <w:color w:val="auto"/>
                <w:sz w:val="28"/>
                <w:szCs w:val="28"/>
                <w:lang w:val="uk-UA" w:bidi="ar-SA"/>
              </w:rPr>
              <w:t>статево-вікових</w:t>
            </w:r>
            <w:proofErr w:type="spellEnd"/>
            <w:r w:rsidRPr="0000417B">
              <w:rPr>
                <w:rFonts w:ascii="Times New Roman" w:eastAsia="Calibri" w:hAnsi="Times New Roman" w:cs="Times New Roman"/>
                <w:color w:val="auto"/>
                <w:sz w:val="28"/>
                <w:szCs w:val="28"/>
                <w:lang w:val="uk-UA" w:bidi="ar-SA"/>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w:t>
            </w:r>
            <w:r w:rsidRPr="00936E34">
              <w:rPr>
                <w:rFonts w:ascii="Times New Roman" w:eastAsia="Calibri" w:hAnsi="Times New Roman" w:cs="Times New Roman"/>
                <w:color w:val="auto"/>
                <w:sz w:val="28"/>
                <w:szCs w:val="28"/>
                <w:lang w:val="uk-UA" w:bidi="ar-SA"/>
              </w:rPr>
              <w:t xml:space="preserve"> </w:t>
            </w:r>
            <w:r w:rsidRPr="0000417B">
              <w:rPr>
                <w:rFonts w:ascii="Times New Roman" w:eastAsia="Calibri" w:hAnsi="Times New Roman" w:cs="Times New Roman"/>
                <w:color w:val="auto"/>
                <w:sz w:val="28"/>
                <w:szCs w:val="28"/>
                <w:lang w:val="uk-UA" w:bidi="ar-SA"/>
              </w:rPr>
              <w:t xml:space="preserve">з </w:t>
            </w:r>
            <w:r>
              <w:rPr>
                <w:rFonts w:ascii="Times New Roman" w:eastAsia="Calibri" w:hAnsi="Times New Roman" w:cs="Times New Roman"/>
                <w:color w:val="auto"/>
                <w:sz w:val="28"/>
                <w:szCs w:val="28"/>
                <w:lang w:val="uk-UA" w:bidi="ar-SA"/>
              </w:rPr>
              <w:t xml:space="preserve">таких </w:t>
            </w:r>
            <w:r w:rsidRPr="0000417B">
              <w:rPr>
                <w:rFonts w:ascii="Times New Roman" w:eastAsia="Calibri" w:hAnsi="Times New Roman" w:cs="Times New Roman"/>
                <w:color w:val="auto"/>
                <w:sz w:val="28"/>
                <w:szCs w:val="28"/>
                <w:lang w:val="uk-UA" w:bidi="ar-SA"/>
              </w:rPr>
              <w:t>варіативних модулів</w:t>
            </w:r>
            <w:r>
              <w:rPr>
                <w:rFonts w:ascii="Times New Roman" w:eastAsia="Calibri" w:hAnsi="Times New Roman" w:cs="Times New Roman"/>
                <w:color w:val="auto"/>
                <w:sz w:val="28"/>
                <w:szCs w:val="28"/>
                <w:lang w:val="uk-UA" w:bidi="ar-SA"/>
              </w:rPr>
              <w:t>:</w:t>
            </w:r>
          </w:p>
          <w:p w:rsidR="006219E8" w:rsidRPr="006047C7" w:rsidRDefault="006219E8" w:rsidP="008E22E3">
            <w:pPr>
              <w:pStyle w:val="a7"/>
              <w:numPr>
                <w:ilvl w:val="0"/>
                <w:numId w:val="9"/>
              </w:numPr>
              <w:shd w:val="clear" w:color="auto" w:fill="FFFFFF"/>
              <w:spacing w:after="0" w:line="360" w:lineRule="auto"/>
              <w:jc w:val="both"/>
              <w:rPr>
                <w:rFonts w:ascii="Times New Roman" w:hAnsi="Times New Roman"/>
                <w:sz w:val="28"/>
                <w:szCs w:val="28"/>
              </w:rPr>
            </w:pPr>
            <w:r w:rsidRPr="006047C7">
              <w:rPr>
                <w:rFonts w:ascii="Times New Roman" w:hAnsi="Times New Roman"/>
                <w:sz w:val="28"/>
                <w:szCs w:val="28"/>
              </w:rPr>
              <w:lastRenderedPageBreak/>
              <w:t>Вправи для формування культури рухів з елементами гімнастики;</w:t>
            </w:r>
          </w:p>
          <w:p w:rsidR="006219E8" w:rsidRPr="006047C7" w:rsidRDefault="006219E8" w:rsidP="008E22E3">
            <w:pPr>
              <w:pStyle w:val="a7"/>
              <w:numPr>
                <w:ilvl w:val="0"/>
                <w:numId w:val="9"/>
              </w:numPr>
              <w:shd w:val="clear" w:color="auto" w:fill="FFFFFF"/>
              <w:spacing w:after="0" w:line="360" w:lineRule="auto"/>
              <w:jc w:val="both"/>
              <w:rPr>
                <w:rFonts w:ascii="Times New Roman" w:hAnsi="Times New Roman"/>
                <w:sz w:val="28"/>
                <w:szCs w:val="28"/>
              </w:rPr>
            </w:pPr>
            <w:r w:rsidRPr="006047C7">
              <w:rPr>
                <w:rFonts w:ascii="Times New Roman" w:hAnsi="Times New Roman"/>
                <w:sz w:val="28"/>
                <w:szCs w:val="28"/>
              </w:rPr>
              <w:t>Вправи для оволодіння навичками пересувань;</w:t>
            </w:r>
          </w:p>
          <w:p w:rsidR="006219E8" w:rsidRPr="006047C7" w:rsidRDefault="006219E8" w:rsidP="008E22E3">
            <w:pPr>
              <w:pStyle w:val="a7"/>
              <w:numPr>
                <w:ilvl w:val="0"/>
                <w:numId w:val="9"/>
              </w:numPr>
              <w:shd w:val="clear" w:color="auto" w:fill="FFFFFF"/>
              <w:spacing w:after="0" w:line="360" w:lineRule="auto"/>
              <w:jc w:val="both"/>
              <w:rPr>
                <w:rFonts w:ascii="Times New Roman" w:hAnsi="Times New Roman"/>
                <w:sz w:val="28"/>
                <w:szCs w:val="28"/>
              </w:rPr>
            </w:pPr>
            <w:r w:rsidRPr="006047C7">
              <w:rPr>
                <w:rFonts w:ascii="Times New Roman" w:hAnsi="Times New Roman"/>
                <w:sz w:val="28"/>
                <w:szCs w:val="28"/>
              </w:rPr>
              <w:t>Вправи для опанування навичками володіння м’ячем;</w:t>
            </w:r>
          </w:p>
          <w:p w:rsidR="006219E8" w:rsidRPr="006047C7" w:rsidRDefault="006219E8" w:rsidP="008E22E3">
            <w:pPr>
              <w:pStyle w:val="a7"/>
              <w:numPr>
                <w:ilvl w:val="0"/>
                <w:numId w:val="9"/>
              </w:numPr>
              <w:shd w:val="clear" w:color="auto" w:fill="FFFFFF"/>
              <w:spacing w:after="0" w:line="360" w:lineRule="auto"/>
              <w:jc w:val="both"/>
              <w:rPr>
                <w:rFonts w:ascii="Times New Roman" w:hAnsi="Times New Roman"/>
                <w:sz w:val="28"/>
                <w:szCs w:val="28"/>
              </w:rPr>
            </w:pPr>
            <w:r w:rsidRPr="006047C7">
              <w:rPr>
                <w:rFonts w:ascii="Times New Roman" w:hAnsi="Times New Roman"/>
                <w:sz w:val="28"/>
                <w:szCs w:val="28"/>
              </w:rPr>
              <w:t>Стрибкові вправи;</w:t>
            </w:r>
          </w:p>
          <w:p w:rsidR="006219E8" w:rsidRPr="006047C7" w:rsidRDefault="006219E8" w:rsidP="008E22E3">
            <w:pPr>
              <w:pStyle w:val="a7"/>
              <w:numPr>
                <w:ilvl w:val="0"/>
                <w:numId w:val="9"/>
              </w:numPr>
              <w:shd w:val="clear" w:color="auto" w:fill="FFFFFF"/>
              <w:spacing w:after="0" w:line="360" w:lineRule="auto"/>
              <w:jc w:val="both"/>
              <w:rPr>
                <w:rFonts w:ascii="Times New Roman" w:hAnsi="Times New Roman"/>
                <w:sz w:val="28"/>
                <w:szCs w:val="28"/>
              </w:rPr>
            </w:pPr>
            <w:r w:rsidRPr="006047C7">
              <w:rPr>
                <w:rFonts w:ascii="Times New Roman" w:hAnsi="Times New Roman"/>
                <w:sz w:val="28"/>
                <w:szCs w:val="28"/>
              </w:rPr>
              <w:t>Ігри для активного відпочинку;</w:t>
            </w:r>
          </w:p>
          <w:p w:rsidR="006219E8" w:rsidRPr="006047C7" w:rsidRDefault="006219E8" w:rsidP="008E22E3">
            <w:pPr>
              <w:pStyle w:val="a7"/>
              <w:numPr>
                <w:ilvl w:val="0"/>
                <w:numId w:val="9"/>
              </w:numPr>
              <w:shd w:val="clear" w:color="auto" w:fill="FFFFFF"/>
              <w:spacing w:after="0" w:line="360" w:lineRule="auto"/>
              <w:jc w:val="both"/>
              <w:rPr>
                <w:rFonts w:ascii="Times New Roman" w:hAnsi="Times New Roman"/>
                <w:sz w:val="28"/>
                <w:szCs w:val="28"/>
              </w:rPr>
            </w:pPr>
            <w:r w:rsidRPr="006047C7">
              <w:rPr>
                <w:rFonts w:ascii="Times New Roman" w:hAnsi="Times New Roman"/>
                <w:sz w:val="28"/>
                <w:szCs w:val="28"/>
              </w:rPr>
              <w:t>Вправи для розвитку фізичних якостей.</w:t>
            </w:r>
          </w:p>
          <w:p w:rsidR="006219E8" w:rsidRDefault="001F0B62" w:rsidP="008E22E3">
            <w:pPr>
              <w:widowControl/>
              <w:spacing w:line="360" w:lineRule="auto"/>
              <w:ind w:firstLine="45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Крім того, учні додатково за рахунок бюджетного фінансування мають змогу відвідувати гурток Бородянського районного ЦДЮТ «Умілі ручки», секцію футболу від Бородянської районної ДЮСШ, відвідувати тренування із сезонних видів спорту.</w:t>
            </w:r>
          </w:p>
          <w:p w:rsidR="005674B7" w:rsidRPr="00B37C11" w:rsidRDefault="005674B7" w:rsidP="005674B7">
            <w:pPr>
              <w:widowControl/>
              <w:spacing w:line="360" w:lineRule="auto"/>
              <w:ind w:firstLine="459"/>
              <w:jc w:val="center"/>
              <w:rPr>
                <w:rFonts w:ascii="Times New Roman" w:eastAsia="Calibri" w:hAnsi="Times New Roman" w:cs="Times New Roman"/>
                <w:b/>
                <w:color w:val="auto"/>
                <w:sz w:val="32"/>
                <w:szCs w:val="32"/>
                <w:lang w:val="uk-UA" w:bidi="ar-SA"/>
              </w:rPr>
            </w:pPr>
            <w:r w:rsidRPr="00B37C11">
              <w:rPr>
                <w:rFonts w:ascii="Times New Roman" w:eastAsia="Calibri" w:hAnsi="Times New Roman" w:cs="Times New Roman"/>
                <w:b/>
                <w:color w:val="auto"/>
                <w:sz w:val="32"/>
                <w:szCs w:val="32"/>
                <w:lang w:val="uk-UA" w:bidi="ar-SA"/>
              </w:rPr>
              <w:t>Розділ 5. Особливості організації освітнього процесу</w:t>
            </w:r>
          </w:p>
        </w:tc>
      </w:tr>
    </w:tbl>
    <w:p w:rsidR="000B68BD" w:rsidRPr="000B68BD" w:rsidRDefault="000B68BD" w:rsidP="000B68BD">
      <w:pPr>
        <w:spacing w:line="360" w:lineRule="auto"/>
        <w:ind w:firstLine="709"/>
        <w:jc w:val="both"/>
        <w:rPr>
          <w:rFonts w:ascii="Times New Roman" w:hAnsi="Times New Roman"/>
          <w:sz w:val="28"/>
          <w:szCs w:val="28"/>
          <w:lang w:val="uk-UA"/>
        </w:rPr>
      </w:pPr>
      <w:r w:rsidRPr="00307F82">
        <w:rPr>
          <w:rFonts w:ascii="Times New Roman" w:hAnsi="Times New Roman"/>
          <w:sz w:val="28"/>
          <w:szCs w:val="28"/>
          <w:lang w:val="uk-UA"/>
        </w:rPr>
        <w:lastRenderedPageBreak/>
        <w:t>Очікувані результати навчання</w:t>
      </w:r>
      <w:r>
        <w:rPr>
          <w:rFonts w:ascii="Times New Roman" w:hAnsi="Times New Roman"/>
          <w:sz w:val="28"/>
          <w:szCs w:val="28"/>
          <w:lang w:val="uk-UA"/>
        </w:rPr>
        <w:t>, окреслені в межах кожної галузі,</w:t>
      </w:r>
      <w:r w:rsidRPr="00307F82">
        <w:rPr>
          <w:rFonts w:ascii="Times New Roman" w:hAnsi="Times New Roman"/>
          <w:sz w:val="28"/>
          <w:szCs w:val="28"/>
          <w:lang w:val="uk-UA"/>
        </w:rPr>
        <w:t xml:space="preserve"> </w:t>
      </w:r>
      <w:r>
        <w:rPr>
          <w:rFonts w:ascii="Times New Roman" w:hAnsi="Times New Roman"/>
          <w:sz w:val="28"/>
          <w:szCs w:val="28"/>
          <w:lang w:val="uk-UA"/>
        </w:rPr>
        <w:t>досягаються через</w:t>
      </w:r>
      <w:r w:rsidRPr="00307F82">
        <w:rPr>
          <w:rFonts w:ascii="Times New Roman" w:hAnsi="Times New Roman"/>
          <w:sz w:val="28"/>
          <w:szCs w:val="28"/>
          <w:lang w:val="uk-UA"/>
        </w:rPr>
        <w:t xml:space="preserve"> використ</w:t>
      </w:r>
      <w:r>
        <w:rPr>
          <w:rFonts w:ascii="Times New Roman" w:hAnsi="Times New Roman"/>
          <w:sz w:val="28"/>
          <w:szCs w:val="28"/>
          <w:lang w:val="uk-UA"/>
        </w:rPr>
        <w:t>ання інтерактивних</w:t>
      </w:r>
      <w:r w:rsidRPr="00307F82">
        <w:rPr>
          <w:rFonts w:ascii="Times New Roman" w:hAnsi="Times New Roman"/>
          <w:sz w:val="28"/>
          <w:szCs w:val="28"/>
          <w:lang w:val="uk-UA"/>
        </w:rPr>
        <w:t xml:space="preserve"> </w:t>
      </w:r>
      <w:r>
        <w:rPr>
          <w:rFonts w:ascii="Times New Roman" w:hAnsi="Times New Roman"/>
          <w:sz w:val="28"/>
          <w:szCs w:val="28"/>
          <w:lang w:val="uk-UA"/>
        </w:rPr>
        <w:t>форм і методів</w:t>
      </w:r>
      <w:r w:rsidRPr="00307F82">
        <w:rPr>
          <w:rFonts w:ascii="Times New Roman" w:hAnsi="Times New Roman"/>
          <w:sz w:val="28"/>
          <w:szCs w:val="28"/>
          <w:lang w:val="uk-UA"/>
        </w:rPr>
        <w:t xml:space="preserve"> навчання</w:t>
      </w:r>
      <w:r>
        <w:rPr>
          <w:rFonts w:ascii="Times New Roman" w:hAnsi="Times New Roman"/>
          <w:sz w:val="28"/>
          <w:szCs w:val="28"/>
          <w:lang w:val="uk-UA"/>
        </w:rPr>
        <w:t xml:space="preserve"> – дослідницькі, інформаційні, мистецькі проекти, сюжетно-рольові ігри, інсценізації, моделювання, ситуаційні вправи, екскурсії</w:t>
      </w:r>
      <w:r w:rsidRPr="00307F82">
        <w:rPr>
          <w:rFonts w:ascii="Times New Roman" w:hAnsi="Times New Roman"/>
          <w:sz w:val="28"/>
          <w:szCs w:val="28"/>
          <w:lang w:val="uk-UA"/>
        </w:rPr>
        <w:t xml:space="preserve">, дитяче </w:t>
      </w:r>
      <w:proofErr w:type="spellStart"/>
      <w:r w:rsidRPr="00307F82">
        <w:rPr>
          <w:rFonts w:ascii="Times New Roman" w:hAnsi="Times New Roman"/>
          <w:sz w:val="28"/>
          <w:szCs w:val="28"/>
          <w:lang w:val="uk-UA"/>
        </w:rPr>
        <w:t>волонтерство</w:t>
      </w:r>
      <w:proofErr w:type="spellEnd"/>
      <w:r>
        <w:rPr>
          <w:rFonts w:ascii="Times New Roman" w:hAnsi="Times New Roman"/>
          <w:sz w:val="28"/>
          <w:szCs w:val="28"/>
          <w:lang w:val="uk-UA"/>
        </w:rPr>
        <w:t xml:space="preserve"> тощо.</w:t>
      </w:r>
    </w:p>
    <w:p w:rsidR="00CE52BE" w:rsidRPr="00CE52BE" w:rsidRDefault="000B68BD" w:rsidP="00CE52BE">
      <w:pPr>
        <w:widowControl/>
        <w:spacing w:line="360" w:lineRule="auto"/>
        <w:ind w:firstLine="709"/>
        <w:jc w:val="both"/>
        <w:rPr>
          <w:rFonts w:ascii="Times New Roman" w:hAnsi="Times New Roman"/>
          <w:sz w:val="28"/>
          <w:szCs w:val="28"/>
          <w:lang w:val="uk-UA"/>
        </w:rPr>
      </w:pPr>
      <w:r w:rsidRPr="000B68BD">
        <w:rPr>
          <w:rFonts w:ascii="Times New Roman" w:hAnsi="Times New Roman"/>
          <w:sz w:val="28"/>
          <w:szCs w:val="28"/>
          <w:lang w:val="uk-UA"/>
        </w:rPr>
        <w:t xml:space="preserve">У класах І ступеня основні форми організації освітнього процесу — уроки різних типів, екскурсії, віртуальні подорожі, спектаклі, </w:t>
      </w:r>
      <w:proofErr w:type="spellStart"/>
      <w:r w:rsidRPr="000B68BD">
        <w:rPr>
          <w:rFonts w:ascii="Times New Roman" w:hAnsi="Times New Roman"/>
          <w:sz w:val="28"/>
          <w:szCs w:val="28"/>
          <w:lang w:val="uk-UA"/>
        </w:rPr>
        <w:t>квести</w:t>
      </w:r>
      <w:proofErr w:type="spellEnd"/>
      <w:r w:rsidRPr="000B68BD">
        <w:rPr>
          <w:rFonts w:ascii="Times New Roman" w:hAnsi="Times New Roman"/>
          <w:sz w:val="28"/>
          <w:szCs w:val="28"/>
          <w:lang w:val="uk-UA"/>
        </w:rPr>
        <w:t xml:space="preserve"> тощо</w:t>
      </w:r>
      <w:r w:rsidR="00CE52BE" w:rsidRPr="008D60A8">
        <w:rPr>
          <w:rFonts w:ascii="Times New Roman" w:eastAsia="Calibri" w:hAnsi="Times New Roman" w:cs="Times New Roman"/>
          <w:color w:val="auto"/>
          <w:sz w:val="28"/>
          <w:szCs w:val="28"/>
          <w:lang w:val="uk-UA" w:bidi="ar-SA"/>
        </w:rPr>
        <w:t xml:space="preserve">, які вчитель організує у межах уроку або в позаурочний час. </w:t>
      </w:r>
    </w:p>
    <w:p w:rsidR="00CE52BE" w:rsidRPr="008D60A8" w:rsidRDefault="00CE52BE" w:rsidP="00B37C11">
      <w:pPr>
        <w:widowControl/>
        <w:spacing w:line="360" w:lineRule="auto"/>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E52BE" w:rsidRDefault="00CE52BE" w:rsidP="00B37C11">
      <w:pPr>
        <w:widowControl/>
        <w:spacing w:line="360" w:lineRule="auto"/>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9F5B4B" w:rsidRPr="009F5B4B" w:rsidRDefault="009F5B4B" w:rsidP="009F5B4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0E1306">
        <w:rPr>
          <w:rFonts w:ascii="Times New Roman" w:eastAsia="Times New Roman" w:hAnsi="Times New Roman" w:cs="Times New Roman"/>
          <w:color w:val="auto"/>
          <w:sz w:val="28"/>
          <w:szCs w:val="28"/>
          <w:highlight w:val="white"/>
          <w:lang w:val="uk-UA" w:bidi="ar-SA"/>
        </w:rPr>
        <w:t xml:space="preserve">Освітня програма базової середньої освіти включає в себе </w:t>
      </w:r>
      <w:proofErr w:type="spellStart"/>
      <w:r w:rsidRPr="000E1306">
        <w:rPr>
          <w:rFonts w:ascii="Times New Roman" w:eastAsia="Times New Roman" w:hAnsi="Times New Roman" w:cs="Times New Roman"/>
          <w:color w:val="auto"/>
          <w:sz w:val="28"/>
          <w:szCs w:val="28"/>
          <w:highlight w:val="white"/>
          <w:lang w:val="uk-UA" w:bidi="ar-SA"/>
        </w:rPr>
        <w:t>корекційно-розвитковий</w:t>
      </w:r>
      <w:proofErr w:type="spellEnd"/>
      <w:r w:rsidRPr="000E1306">
        <w:rPr>
          <w:rFonts w:ascii="Times New Roman" w:eastAsia="Times New Roman" w:hAnsi="Times New Roman" w:cs="Times New Roman"/>
          <w:color w:val="auto"/>
          <w:sz w:val="28"/>
          <w:szCs w:val="28"/>
          <w:highlight w:val="white"/>
          <w:lang w:val="uk-UA" w:bidi="ar-SA"/>
        </w:rPr>
        <w:t xml:space="preserve"> складник для осіб з о</w:t>
      </w:r>
      <w:r>
        <w:rPr>
          <w:rFonts w:ascii="Times New Roman" w:eastAsia="Times New Roman" w:hAnsi="Times New Roman" w:cs="Times New Roman"/>
          <w:color w:val="auto"/>
          <w:sz w:val="28"/>
          <w:szCs w:val="28"/>
          <w:highlight w:val="white"/>
          <w:lang w:val="uk-UA" w:bidi="ar-SA"/>
        </w:rPr>
        <w:t>собливими освітніми потребами (</w:t>
      </w:r>
      <w:r w:rsidRPr="009F5B4B">
        <w:rPr>
          <w:rFonts w:ascii="Times New Roman" w:eastAsia="Times New Roman" w:hAnsi="Times New Roman" w:cs="Times New Roman"/>
          <w:color w:val="FF0000"/>
          <w:sz w:val="28"/>
          <w:szCs w:val="28"/>
          <w:highlight w:val="white"/>
          <w:lang w:val="uk-UA" w:bidi="ar-SA"/>
        </w:rPr>
        <w:t>2-Б</w:t>
      </w:r>
      <w:r w:rsidRPr="000E1306">
        <w:rPr>
          <w:rFonts w:ascii="Times New Roman" w:eastAsia="Times New Roman" w:hAnsi="Times New Roman" w:cs="Times New Roman"/>
          <w:color w:val="auto"/>
          <w:sz w:val="28"/>
          <w:szCs w:val="28"/>
          <w:highlight w:val="white"/>
          <w:lang w:val="uk-UA" w:bidi="ar-SA"/>
        </w:rPr>
        <w:t>,</w:t>
      </w:r>
      <w:r>
        <w:rPr>
          <w:rFonts w:ascii="Times New Roman" w:eastAsia="Times New Roman" w:hAnsi="Times New Roman" w:cs="Times New Roman"/>
          <w:color w:val="auto"/>
          <w:sz w:val="28"/>
          <w:szCs w:val="28"/>
          <w:highlight w:val="white"/>
          <w:lang w:val="uk-UA" w:bidi="ar-SA"/>
        </w:rPr>
        <w:t xml:space="preserve"> 3-Б</w:t>
      </w:r>
      <w:r w:rsidRPr="000E1306">
        <w:rPr>
          <w:rFonts w:ascii="Times New Roman" w:eastAsia="Times New Roman" w:hAnsi="Times New Roman" w:cs="Times New Roman"/>
          <w:color w:val="auto"/>
          <w:sz w:val="28"/>
          <w:szCs w:val="28"/>
          <w:highlight w:val="white"/>
          <w:lang w:val="uk-UA" w:bidi="ar-SA"/>
        </w:rPr>
        <w:t>), який буде детально розписано в індивідуальній програмі розвитку кожного учня.</w:t>
      </w:r>
    </w:p>
    <w:p w:rsidR="000B68BD" w:rsidRPr="008D60A8" w:rsidRDefault="000B68BD" w:rsidP="000B68BD">
      <w:pPr>
        <w:widowControl/>
        <w:shd w:val="clear" w:color="auto" w:fill="FFFFFF"/>
        <w:spacing w:line="360" w:lineRule="auto"/>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Гранична наповнюваність класів встановлюється відповідно до Закону України "Про зага</w:t>
      </w:r>
      <w:r>
        <w:rPr>
          <w:rFonts w:ascii="Times New Roman" w:eastAsia="Calibri" w:hAnsi="Times New Roman" w:cs="Times New Roman"/>
          <w:color w:val="auto"/>
          <w:sz w:val="28"/>
          <w:szCs w:val="28"/>
          <w:lang w:val="uk-UA" w:bidi="ar-SA"/>
        </w:rPr>
        <w:t>льну середню освіту" не більше 30 учнів.</w:t>
      </w:r>
      <w:r w:rsidRPr="008D60A8">
        <w:rPr>
          <w:rFonts w:ascii="Times New Roman" w:eastAsia="Calibri" w:hAnsi="Times New Roman" w:cs="Times New Roman"/>
          <w:color w:val="auto"/>
          <w:sz w:val="28"/>
          <w:szCs w:val="28"/>
          <w:lang w:val="uk-UA" w:bidi="ar-SA"/>
        </w:rPr>
        <w:t xml:space="preserve"> </w:t>
      </w:r>
    </w:p>
    <w:p w:rsidR="000B68BD" w:rsidRDefault="000B68BD" w:rsidP="000B68BD">
      <w:pPr>
        <w:widowControl/>
        <w:shd w:val="clear" w:color="auto" w:fill="FFFFFF"/>
        <w:spacing w:line="360" w:lineRule="auto"/>
        <w:ind w:firstLine="709"/>
        <w:jc w:val="both"/>
        <w:rPr>
          <w:rFonts w:ascii="Times New Roman" w:eastAsia="Calibri" w:hAnsi="Times New Roman" w:cs="Times New Roman"/>
          <w:color w:val="auto"/>
          <w:sz w:val="28"/>
          <w:szCs w:val="28"/>
          <w:lang w:val="uk-UA" w:eastAsia="uk-UA" w:bidi="uk-UA"/>
        </w:rPr>
      </w:pPr>
      <w:r w:rsidRPr="008D60A8">
        <w:rPr>
          <w:rFonts w:ascii="Times New Roman" w:eastAsia="Calibri" w:hAnsi="Times New Roman" w:cs="Times New Roman"/>
          <w:color w:val="auto"/>
          <w:sz w:val="28"/>
          <w:szCs w:val="28"/>
          <w:lang w:val="uk-UA" w:eastAsia="uk-UA" w:bidi="uk-UA"/>
        </w:rPr>
        <w:t>У початковій школі здійсню</w:t>
      </w:r>
      <w:r>
        <w:rPr>
          <w:rFonts w:ascii="Times New Roman" w:eastAsia="Calibri" w:hAnsi="Times New Roman" w:cs="Times New Roman"/>
          <w:color w:val="auto"/>
          <w:sz w:val="28"/>
          <w:szCs w:val="28"/>
          <w:lang w:val="uk-UA" w:eastAsia="uk-UA" w:bidi="uk-UA"/>
        </w:rPr>
        <w:t>ється</w:t>
      </w:r>
      <w:r w:rsidRPr="008D60A8">
        <w:rPr>
          <w:rFonts w:ascii="Times New Roman" w:eastAsia="Calibri" w:hAnsi="Times New Roman" w:cs="Times New Roman"/>
          <w:color w:val="auto"/>
          <w:sz w:val="28"/>
          <w:szCs w:val="28"/>
          <w:lang w:val="uk-UA" w:eastAsia="uk-UA" w:bidi="uk-UA"/>
        </w:rPr>
        <w:t xml:space="preserve"> поділ </w:t>
      </w:r>
      <w:r w:rsidRPr="0000417B">
        <w:rPr>
          <w:rFonts w:ascii="Times New Roman" w:eastAsia="Calibri" w:hAnsi="Times New Roman" w:cs="Times New Roman"/>
          <w:color w:val="auto"/>
          <w:sz w:val="28"/>
          <w:szCs w:val="28"/>
          <w:lang w:val="uk-UA" w:eastAsia="uk-UA" w:bidi="uk-UA"/>
        </w:rPr>
        <w:t>класів</w:t>
      </w:r>
      <w:r w:rsidRPr="008D60A8">
        <w:rPr>
          <w:rFonts w:ascii="Times New Roman" w:eastAsia="Calibri" w:hAnsi="Times New Roman" w:cs="Times New Roman"/>
          <w:color w:val="auto"/>
          <w:sz w:val="28"/>
          <w:szCs w:val="28"/>
          <w:lang w:val="uk-UA" w:eastAsia="uk-UA" w:bidi="uk-UA"/>
        </w:rPr>
        <w:t xml:space="preserve">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w:t>
      </w:r>
      <w:r>
        <w:rPr>
          <w:rFonts w:ascii="Times New Roman" w:eastAsia="Calibri" w:hAnsi="Times New Roman" w:cs="Times New Roman"/>
          <w:color w:val="auto"/>
          <w:sz w:val="28"/>
          <w:szCs w:val="28"/>
          <w:lang w:val="uk-UA" w:eastAsia="uk-UA" w:bidi="uk-UA"/>
        </w:rPr>
        <w:t>и від 06.03.2002 за № 229/6517) при кількості учнів більше 27.</w:t>
      </w:r>
    </w:p>
    <w:p w:rsidR="000B68BD" w:rsidRPr="008D60A8" w:rsidRDefault="000B68BD" w:rsidP="000B68BD">
      <w:pPr>
        <w:widowControl/>
        <w:spacing w:line="360" w:lineRule="auto"/>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lastRenderedPageBreak/>
        <w:t>При визначенні гранично допустимого навантаження учнів ураховані санітарно-гігієнічні норми та нормативну тривалість уроків</w:t>
      </w:r>
      <w:r>
        <w:rPr>
          <w:rFonts w:ascii="Times New Roman" w:eastAsia="Calibri" w:hAnsi="Times New Roman" w:cs="Times New Roman"/>
          <w:color w:val="auto"/>
          <w:sz w:val="28"/>
          <w:szCs w:val="28"/>
          <w:lang w:val="uk-UA" w:eastAsia="uk-UA" w:bidi="uk-UA"/>
        </w:rPr>
        <w:t xml:space="preserve"> у 1 класі – 35 хвилин, </w:t>
      </w:r>
      <w:r w:rsidRPr="008D60A8">
        <w:rPr>
          <w:rFonts w:ascii="Times New Roman" w:eastAsia="Calibri" w:hAnsi="Times New Roman" w:cs="Times New Roman"/>
          <w:color w:val="auto"/>
          <w:sz w:val="28"/>
          <w:szCs w:val="28"/>
          <w:lang w:val="uk-UA" w:eastAsia="uk-UA" w:bidi="uk-UA"/>
        </w:rPr>
        <w:t xml:space="preserve"> у 2-4 класах – 40</w:t>
      </w:r>
      <w:r w:rsidRPr="008D60A8">
        <w:rPr>
          <w:rFonts w:ascii="Times New Roman" w:eastAsia="Calibri" w:hAnsi="Times New Roman" w:cs="Times New Roman"/>
          <w:color w:val="auto"/>
          <w:sz w:val="28"/>
          <w:szCs w:val="28"/>
          <w:lang w:eastAsia="uk-UA" w:bidi="uk-UA"/>
        </w:rPr>
        <w:t> </w:t>
      </w:r>
      <w:r w:rsidRPr="008D60A8">
        <w:rPr>
          <w:rFonts w:ascii="Times New Roman" w:eastAsia="Calibri" w:hAnsi="Times New Roman" w:cs="Times New Roman"/>
          <w:color w:val="auto"/>
          <w:sz w:val="28"/>
          <w:szCs w:val="28"/>
          <w:lang w:val="uk-UA" w:eastAsia="uk-UA" w:bidi="uk-UA"/>
        </w:rPr>
        <w:t>хвилин.</w:t>
      </w:r>
      <w:r w:rsidRPr="008D60A8">
        <w:rPr>
          <w:rFonts w:ascii="Times New Roman" w:eastAsia="Calibri" w:hAnsi="Times New Roman" w:cs="Times New Roman"/>
          <w:color w:val="auto"/>
          <w:sz w:val="28"/>
          <w:szCs w:val="28"/>
          <w:lang w:val="uk-UA" w:bidi="ar-SA"/>
        </w:rPr>
        <w:t xml:space="preserve"> </w:t>
      </w:r>
    </w:p>
    <w:p w:rsidR="000B68BD" w:rsidRPr="008D60A8" w:rsidRDefault="000B68BD" w:rsidP="000B68BD">
      <w:pPr>
        <w:widowControl/>
        <w:shd w:val="clear" w:color="auto" w:fill="FFFFFF"/>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eastAsia="uk-UA" w:bidi="uk-UA"/>
        </w:rPr>
        <w:t>Мова викладання українська.</w:t>
      </w:r>
    </w:p>
    <w:p w:rsidR="00556E9A" w:rsidRDefault="00556E9A" w:rsidP="00DF19CB">
      <w:pPr>
        <w:widowControl/>
        <w:spacing w:line="360" w:lineRule="auto"/>
        <w:ind w:firstLine="709"/>
        <w:jc w:val="center"/>
        <w:rPr>
          <w:rFonts w:ascii="Times New Roman" w:eastAsia="Calibri" w:hAnsi="Times New Roman" w:cs="Times New Roman"/>
          <w:b/>
          <w:color w:val="auto"/>
          <w:sz w:val="32"/>
          <w:szCs w:val="32"/>
          <w:lang w:val="uk-UA" w:bidi="ar-SA"/>
        </w:rPr>
      </w:pPr>
    </w:p>
    <w:p w:rsidR="000B68BD" w:rsidRDefault="00DF19CB" w:rsidP="00DF19CB">
      <w:pPr>
        <w:widowControl/>
        <w:spacing w:line="360" w:lineRule="auto"/>
        <w:ind w:firstLine="709"/>
        <w:jc w:val="center"/>
        <w:rPr>
          <w:rFonts w:ascii="Times New Roman" w:eastAsia="Calibri" w:hAnsi="Times New Roman" w:cs="Times New Roman"/>
          <w:b/>
          <w:color w:val="auto"/>
          <w:sz w:val="32"/>
          <w:szCs w:val="32"/>
          <w:lang w:val="uk-UA" w:bidi="ar-SA"/>
        </w:rPr>
      </w:pPr>
      <w:r w:rsidRPr="00DF19CB">
        <w:rPr>
          <w:rFonts w:ascii="Times New Roman" w:eastAsia="Calibri" w:hAnsi="Times New Roman" w:cs="Times New Roman"/>
          <w:b/>
          <w:color w:val="auto"/>
          <w:sz w:val="32"/>
          <w:szCs w:val="32"/>
          <w:lang w:val="uk-UA" w:bidi="ar-SA"/>
        </w:rPr>
        <w:t>Розділ 6. Показники реалізації освітньої програми</w:t>
      </w:r>
    </w:p>
    <w:p w:rsidR="00A45DDA" w:rsidRDefault="00A45DDA" w:rsidP="00A067CD">
      <w:pPr>
        <w:widowControl/>
        <w:shd w:val="clear" w:color="auto" w:fill="FFFFFF"/>
        <w:spacing w:line="360" w:lineRule="auto"/>
        <w:ind w:firstLine="709"/>
        <w:jc w:val="both"/>
        <w:rPr>
          <w:rFonts w:ascii="Times New Roman" w:eastAsia="Calibri" w:hAnsi="Times New Roman" w:cs="Times New Roman"/>
          <w:color w:val="auto"/>
          <w:sz w:val="28"/>
          <w:szCs w:val="28"/>
          <w:lang w:val="uk-UA" w:eastAsia="uk-UA" w:bidi="uk-UA"/>
        </w:rPr>
      </w:pPr>
      <w:r w:rsidRPr="00A45DDA">
        <w:rPr>
          <w:rFonts w:ascii="Times New Roman" w:eastAsia="Calibri" w:hAnsi="Times New Roman" w:cs="Times New Roman"/>
          <w:color w:val="auto"/>
          <w:sz w:val="28"/>
          <w:szCs w:val="28"/>
          <w:lang w:val="uk-UA" w:eastAsia="uk-UA" w:bidi="uk-UA"/>
        </w:rPr>
        <w:t>Рівень досягнень учнів буде вивчатись:</w:t>
      </w:r>
    </w:p>
    <w:p w:rsidR="00255634" w:rsidRPr="00255634" w:rsidRDefault="00A45DDA" w:rsidP="00A067CD">
      <w:pPr>
        <w:pStyle w:val="a7"/>
        <w:numPr>
          <w:ilvl w:val="0"/>
          <w:numId w:val="13"/>
        </w:numPr>
        <w:shd w:val="clear" w:color="auto" w:fill="FFFFFF"/>
        <w:tabs>
          <w:tab w:val="left" w:pos="284"/>
          <w:tab w:val="left" w:pos="1134"/>
        </w:tabs>
        <w:spacing w:line="360" w:lineRule="auto"/>
        <w:jc w:val="both"/>
        <w:rPr>
          <w:rFonts w:ascii="Times New Roman" w:hAnsi="Times New Roman"/>
          <w:color w:val="000000" w:themeColor="text1"/>
          <w:sz w:val="28"/>
          <w:szCs w:val="28"/>
        </w:rPr>
      </w:pPr>
      <w:r w:rsidRPr="00255634">
        <w:rPr>
          <w:rFonts w:ascii="Times New Roman" w:hAnsi="Times New Roman"/>
          <w:sz w:val="28"/>
          <w:szCs w:val="28"/>
          <w:lang w:eastAsia="uk-UA" w:bidi="uk-UA"/>
        </w:rPr>
        <w:t xml:space="preserve">шляхом моніторингу </w:t>
      </w:r>
      <w:r w:rsidR="00255634" w:rsidRPr="00255634">
        <w:rPr>
          <w:rFonts w:ascii="Times New Roman" w:hAnsi="Times New Roman"/>
          <w:color w:val="000000" w:themeColor="text1"/>
          <w:sz w:val="28"/>
          <w:szCs w:val="28"/>
        </w:rPr>
        <w:t xml:space="preserve">досягнення </w:t>
      </w:r>
      <w:r w:rsidR="00255634" w:rsidRPr="00255634">
        <w:rPr>
          <w:rFonts w:ascii="Times New Roman" w:eastAsia="Times New Roman" w:hAnsi="Times New Roman"/>
          <w:color w:val="000000" w:themeColor="text1"/>
          <w:sz w:val="28"/>
          <w:szCs w:val="28"/>
          <w:lang w:eastAsia="uk-UA"/>
        </w:rPr>
        <w:t xml:space="preserve">учнями </w:t>
      </w:r>
      <w:r w:rsidR="00255634" w:rsidRPr="00255634">
        <w:rPr>
          <w:rFonts w:ascii="Times New Roman" w:hAnsi="Times New Roman"/>
          <w:color w:val="000000" w:themeColor="text1"/>
          <w:sz w:val="28"/>
          <w:szCs w:val="28"/>
        </w:rPr>
        <w:t>результатів навчання (</w:t>
      </w:r>
      <w:proofErr w:type="spellStart"/>
      <w:r w:rsidR="00255634" w:rsidRPr="00255634">
        <w:rPr>
          <w:rFonts w:ascii="Times New Roman" w:hAnsi="Times New Roman"/>
          <w:color w:val="000000" w:themeColor="text1"/>
          <w:sz w:val="28"/>
          <w:szCs w:val="28"/>
        </w:rPr>
        <w:t>компетентностей</w:t>
      </w:r>
      <w:proofErr w:type="spellEnd"/>
      <w:r w:rsidR="00255634" w:rsidRPr="00255634">
        <w:rPr>
          <w:rFonts w:ascii="Times New Roman" w:hAnsi="Times New Roman"/>
          <w:color w:val="000000" w:themeColor="text1"/>
          <w:sz w:val="28"/>
          <w:szCs w:val="28"/>
        </w:rPr>
        <w:t>)</w:t>
      </w:r>
      <w:r w:rsidR="00255634">
        <w:rPr>
          <w:rFonts w:ascii="Times New Roman" w:hAnsi="Times New Roman"/>
          <w:color w:val="000000" w:themeColor="text1"/>
          <w:sz w:val="28"/>
          <w:szCs w:val="28"/>
        </w:rPr>
        <w:t xml:space="preserve"> </w:t>
      </w:r>
      <w:r w:rsidR="00255634" w:rsidRPr="00255634">
        <w:rPr>
          <w:rFonts w:ascii="Times New Roman" w:hAnsi="Times New Roman"/>
          <w:color w:val="000000" w:themeColor="text1"/>
          <w:sz w:val="28"/>
          <w:szCs w:val="28"/>
        </w:rPr>
        <w:t>– проводиться згідно вимог навчальних програм та обліковується у класному журналі;</w:t>
      </w:r>
    </w:p>
    <w:p w:rsidR="00A45DDA" w:rsidRPr="00BD7F44" w:rsidRDefault="00A45DDA" w:rsidP="00A067CD">
      <w:pPr>
        <w:pStyle w:val="a7"/>
        <w:numPr>
          <w:ilvl w:val="0"/>
          <w:numId w:val="13"/>
        </w:numPr>
        <w:shd w:val="clear" w:color="auto" w:fill="FFFFFF"/>
        <w:spacing w:line="360" w:lineRule="auto"/>
        <w:jc w:val="both"/>
        <w:rPr>
          <w:rFonts w:ascii="Times New Roman" w:hAnsi="Times New Roman"/>
          <w:sz w:val="28"/>
          <w:szCs w:val="28"/>
          <w:lang w:eastAsia="uk-UA" w:bidi="uk-UA"/>
        </w:rPr>
      </w:pPr>
      <w:r w:rsidRPr="00255634">
        <w:rPr>
          <w:rFonts w:ascii="Times New Roman" w:hAnsi="Times New Roman"/>
          <w:sz w:val="28"/>
          <w:szCs w:val="28"/>
          <w:lang w:eastAsia="uk-UA" w:bidi="uk-UA"/>
        </w:rPr>
        <w:t>проведення контрольних випробувань</w:t>
      </w:r>
      <w:r w:rsidR="00255634">
        <w:rPr>
          <w:rFonts w:ascii="Times New Roman" w:hAnsi="Times New Roman"/>
          <w:sz w:val="28"/>
          <w:szCs w:val="28"/>
          <w:lang w:eastAsia="uk-UA" w:bidi="uk-UA"/>
        </w:rPr>
        <w:t xml:space="preserve"> – </w:t>
      </w:r>
      <w:r w:rsidR="00255634" w:rsidRPr="00255634">
        <w:rPr>
          <w:rFonts w:ascii="Times New Roman" w:hAnsi="Times New Roman"/>
          <w:color w:val="000000" w:themeColor="text1"/>
          <w:sz w:val="28"/>
          <w:szCs w:val="28"/>
        </w:rPr>
        <w:t xml:space="preserve">проводиться згідно </w:t>
      </w:r>
      <w:r w:rsidR="00255634">
        <w:rPr>
          <w:rFonts w:ascii="Times New Roman" w:hAnsi="Times New Roman"/>
          <w:color w:val="000000" w:themeColor="text1"/>
          <w:sz w:val="28"/>
          <w:szCs w:val="28"/>
        </w:rPr>
        <w:t>тематично-календарного планування кожного вчителя</w:t>
      </w:r>
      <w:r w:rsidR="00255634" w:rsidRPr="00255634">
        <w:rPr>
          <w:rFonts w:ascii="Times New Roman" w:hAnsi="Times New Roman"/>
          <w:color w:val="000000" w:themeColor="text1"/>
          <w:sz w:val="28"/>
          <w:szCs w:val="28"/>
        </w:rPr>
        <w:t xml:space="preserve"> та о</w:t>
      </w:r>
      <w:r w:rsidR="00BD7F44">
        <w:rPr>
          <w:rFonts w:ascii="Times New Roman" w:hAnsi="Times New Roman"/>
          <w:color w:val="000000" w:themeColor="text1"/>
          <w:sz w:val="28"/>
          <w:szCs w:val="28"/>
        </w:rPr>
        <w:t>бліковується у класному журналі;</w:t>
      </w:r>
    </w:p>
    <w:p w:rsidR="00BD7F44" w:rsidRDefault="00BD7F44" w:rsidP="00A067CD">
      <w:pPr>
        <w:pStyle w:val="a7"/>
        <w:numPr>
          <w:ilvl w:val="0"/>
          <w:numId w:val="13"/>
        </w:numPr>
        <w:shd w:val="clear" w:color="auto" w:fill="FFFFFF"/>
        <w:spacing w:line="360" w:lineRule="auto"/>
        <w:jc w:val="both"/>
        <w:rPr>
          <w:rFonts w:ascii="Times New Roman" w:hAnsi="Times New Roman"/>
          <w:sz w:val="28"/>
          <w:szCs w:val="28"/>
          <w:lang w:eastAsia="uk-UA" w:bidi="uk-UA"/>
        </w:rPr>
      </w:pPr>
      <w:r>
        <w:rPr>
          <w:rFonts w:ascii="Times New Roman" w:hAnsi="Times New Roman"/>
          <w:sz w:val="28"/>
          <w:szCs w:val="28"/>
          <w:lang w:eastAsia="uk-UA" w:bidi="uk-UA"/>
        </w:rPr>
        <w:t>шляхом психологічного спостереження практичним психологом школи – згідно річного плану школи та окремого графіку з фіксацією у ві</w:t>
      </w:r>
      <w:r w:rsidR="004A043B">
        <w:rPr>
          <w:rFonts w:ascii="Times New Roman" w:hAnsi="Times New Roman"/>
          <w:sz w:val="28"/>
          <w:szCs w:val="28"/>
          <w:lang w:eastAsia="uk-UA" w:bidi="uk-UA"/>
        </w:rPr>
        <w:t>дповідних журналах спеціаліста;</w:t>
      </w:r>
    </w:p>
    <w:p w:rsidR="004A043B" w:rsidRPr="004A043B" w:rsidRDefault="004A043B" w:rsidP="004A043B">
      <w:pPr>
        <w:pStyle w:val="a7"/>
        <w:numPr>
          <w:ilvl w:val="0"/>
          <w:numId w:val="13"/>
        </w:numPr>
        <w:shd w:val="clear" w:color="auto" w:fill="FFFFFF"/>
        <w:spacing w:line="360" w:lineRule="auto"/>
        <w:jc w:val="both"/>
        <w:rPr>
          <w:rFonts w:ascii="Times New Roman" w:hAnsi="Times New Roman"/>
          <w:sz w:val="28"/>
          <w:szCs w:val="28"/>
          <w:lang w:eastAsia="uk-UA" w:bidi="uk-UA"/>
        </w:rPr>
      </w:pPr>
      <w:r w:rsidRPr="00ED0C2D">
        <w:rPr>
          <w:rFonts w:ascii="Times New Roman" w:hAnsi="Times New Roman"/>
          <w:sz w:val="28"/>
          <w:szCs w:val="28"/>
          <w:lang w:eastAsia="uk-UA" w:bidi="uk-UA"/>
        </w:rPr>
        <w:t>аналізу резул</w:t>
      </w:r>
      <w:r>
        <w:rPr>
          <w:rFonts w:ascii="Times New Roman" w:hAnsi="Times New Roman"/>
          <w:sz w:val="28"/>
          <w:szCs w:val="28"/>
          <w:lang w:eastAsia="uk-UA" w:bidi="uk-UA"/>
        </w:rPr>
        <w:t>ьтатів участі учнів у ДПА (4 клас).</w:t>
      </w:r>
    </w:p>
    <w:p w:rsidR="00255634" w:rsidRDefault="00255634" w:rsidP="00A067CD">
      <w:pPr>
        <w:shd w:val="clear" w:color="auto" w:fill="FFFFFF"/>
        <w:spacing w:line="360" w:lineRule="auto"/>
        <w:ind w:left="709"/>
        <w:jc w:val="both"/>
        <w:rPr>
          <w:rFonts w:ascii="Times New Roman" w:hAnsi="Times New Roman"/>
          <w:sz w:val="28"/>
          <w:szCs w:val="28"/>
          <w:lang w:val="uk-UA" w:eastAsia="uk-UA" w:bidi="uk-UA"/>
        </w:rPr>
      </w:pPr>
      <w:r>
        <w:rPr>
          <w:rFonts w:ascii="Times New Roman" w:hAnsi="Times New Roman"/>
          <w:sz w:val="28"/>
          <w:szCs w:val="28"/>
          <w:lang w:val="uk-UA" w:eastAsia="uk-UA" w:bidi="uk-UA"/>
        </w:rPr>
        <w:t>Рівень професійної діяльності учителя буде вивчатись:</w:t>
      </w:r>
    </w:p>
    <w:p w:rsidR="00255634" w:rsidRDefault="00255634" w:rsidP="00A067CD">
      <w:pPr>
        <w:pStyle w:val="a7"/>
        <w:numPr>
          <w:ilvl w:val="0"/>
          <w:numId w:val="13"/>
        </w:numPr>
        <w:shd w:val="clear" w:color="auto" w:fill="FFFFFF"/>
        <w:tabs>
          <w:tab w:val="left" w:pos="284"/>
          <w:tab w:val="left" w:pos="1134"/>
        </w:tabs>
        <w:spacing w:line="360" w:lineRule="auto"/>
        <w:jc w:val="both"/>
        <w:rPr>
          <w:rFonts w:ascii="Times New Roman" w:hAnsi="Times New Roman"/>
          <w:color w:val="000000" w:themeColor="text1"/>
          <w:sz w:val="28"/>
          <w:szCs w:val="28"/>
        </w:rPr>
      </w:pPr>
      <w:r w:rsidRPr="00255634">
        <w:rPr>
          <w:rFonts w:ascii="Times New Roman" w:hAnsi="Times New Roman"/>
          <w:sz w:val="28"/>
          <w:szCs w:val="28"/>
          <w:lang w:eastAsia="uk-UA" w:bidi="uk-UA"/>
        </w:rPr>
        <w:t xml:space="preserve">шляхом моніторингу </w:t>
      </w:r>
      <w:r>
        <w:rPr>
          <w:rFonts w:ascii="Times New Roman" w:hAnsi="Times New Roman"/>
          <w:color w:val="000000" w:themeColor="text1"/>
          <w:sz w:val="28"/>
          <w:szCs w:val="28"/>
        </w:rPr>
        <w:t xml:space="preserve">проведених уроків та заходів </w:t>
      </w:r>
      <w:r w:rsidRPr="00255634">
        <w:rPr>
          <w:rFonts w:ascii="Times New Roman" w:hAnsi="Times New Roman"/>
          <w:color w:val="000000" w:themeColor="text1"/>
          <w:sz w:val="28"/>
          <w:szCs w:val="28"/>
        </w:rPr>
        <w:t xml:space="preserve">– проводиться згідно </w:t>
      </w:r>
      <w:r>
        <w:rPr>
          <w:rFonts w:ascii="Times New Roman" w:hAnsi="Times New Roman"/>
          <w:color w:val="000000" w:themeColor="text1"/>
          <w:sz w:val="28"/>
          <w:szCs w:val="28"/>
        </w:rPr>
        <w:t xml:space="preserve">окремого графіку </w:t>
      </w:r>
      <w:r w:rsidRPr="00255634">
        <w:rPr>
          <w:rFonts w:ascii="Times New Roman" w:hAnsi="Times New Roman"/>
          <w:color w:val="000000" w:themeColor="text1"/>
          <w:sz w:val="28"/>
          <w:szCs w:val="28"/>
        </w:rPr>
        <w:t xml:space="preserve">та обліковується у </w:t>
      </w:r>
      <w:r>
        <w:rPr>
          <w:rFonts w:ascii="Times New Roman" w:hAnsi="Times New Roman"/>
          <w:color w:val="000000" w:themeColor="text1"/>
          <w:sz w:val="28"/>
          <w:szCs w:val="28"/>
        </w:rPr>
        <w:t>книзі контролю</w:t>
      </w:r>
      <w:r w:rsidRPr="00255634">
        <w:rPr>
          <w:rFonts w:ascii="Times New Roman" w:hAnsi="Times New Roman"/>
          <w:color w:val="000000" w:themeColor="text1"/>
          <w:sz w:val="28"/>
          <w:szCs w:val="28"/>
        </w:rPr>
        <w:t>;</w:t>
      </w:r>
    </w:p>
    <w:p w:rsidR="00255634" w:rsidRPr="00BD7F44" w:rsidRDefault="00255634" w:rsidP="00A067CD">
      <w:pPr>
        <w:pStyle w:val="a7"/>
        <w:numPr>
          <w:ilvl w:val="0"/>
          <w:numId w:val="13"/>
        </w:numPr>
        <w:shd w:val="clear" w:color="auto" w:fill="FFFFFF"/>
        <w:tabs>
          <w:tab w:val="left" w:pos="284"/>
          <w:tab w:val="left" w:pos="1134"/>
        </w:tabs>
        <w:spacing w:line="360" w:lineRule="auto"/>
        <w:jc w:val="both"/>
        <w:rPr>
          <w:rFonts w:ascii="Times New Roman" w:hAnsi="Times New Roman"/>
          <w:color w:val="000000" w:themeColor="text1"/>
          <w:sz w:val="28"/>
          <w:szCs w:val="28"/>
        </w:rPr>
      </w:pPr>
      <w:r>
        <w:rPr>
          <w:rFonts w:ascii="Times New Roman" w:hAnsi="Times New Roman"/>
          <w:sz w:val="28"/>
          <w:szCs w:val="28"/>
          <w:lang w:eastAsia="uk-UA" w:bidi="uk-UA"/>
        </w:rPr>
        <w:t>шляхом перевірки рівня викладання окремих предметів – проводиться згідно річного плану роботи та обліковується у книзі контролю, фіксується у відповідних контрольно-аналітичних довідках та наказах</w:t>
      </w:r>
      <w:r w:rsidR="00BD7F44">
        <w:rPr>
          <w:rFonts w:ascii="Times New Roman" w:hAnsi="Times New Roman"/>
          <w:sz w:val="28"/>
          <w:szCs w:val="28"/>
          <w:lang w:eastAsia="uk-UA" w:bidi="uk-UA"/>
        </w:rPr>
        <w:t>;</w:t>
      </w:r>
    </w:p>
    <w:p w:rsidR="00BD7F44" w:rsidRPr="00BD7F44" w:rsidRDefault="00BD7F44" w:rsidP="00A067CD">
      <w:pPr>
        <w:pStyle w:val="a7"/>
        <w:numPr>
          <w:ilvl w:val="0"/>
          <w:numId w:val="13"/>
        </w:numPr>
        <w:shd w:val="clear" w:color="auto" w:fill="FFFFFF"/>
        <w:tabs>
          <w:tab w:val="left" w:pos="284"/>
          <w:tab w:val="left" w:pos="1134"/>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шляхом вивчення професійної діяльності педагогів під час атестації – </w:t>
      </w:r>
      <w:r>
        <w:rPr>
          <w:rFonts w:ascii="Times New Roman" w:hAnsi="Times New Roman"/>
          <w:sz w:val="28"/>
          <w:szCs w:val="28"/>
          <w:lang w:eastAsia="uk-UA" w:bidi="uk-UA"/>
        </w:rPr>
        <w:t>проводиться згідно річного плану роботи та обліковується у книзі контролю, фіксується у відповідних контрольно-аналітичних довідках та наказах.</w:t>
      </w:r>
    </w:p>
    <w:p w:rsidR="00BD7F44" w:rsidRPr="00117002" w:rsidRDefault="00BD7F44" w:rsidP="00117002">
      <w:pPr>
        <w:widowControl/>
        <w:spacing w:line="360" w:lineRule="auto"/>
        <w:ind w:firstLine="709"/>
        <w:jc w:val="both"/>
        <w:rPr>
          <w:rFonts w:ascii="Times New Roman" w:eastAsia="Calibri" w:hAnsi="Times New Roman" w:cs="Times New Roman"/>
          <w:color w:val="auto"/>
          <w:sz w:val="28"/>
          <w:szCs w:val="28"/>
          <w:lang w:val="uk-UA" w:bidi="ar-SA"/>
        </w:rPr>
      </w:pPr>
      <w:r w:rsidRPr="00117002">
        <w:rPr>
          <w:rFonts w:ascii="Times New Roman" w:eastAsia="Calibri" w:hAnsi="Times New Roman" w:cs="Times New Roman"/>
          <w:color w:val="auto"/>
          <w:sz w:val="28"/>
          <w:szCs w:val="28"/>
          <w:lang w:val="uk-UA" w:bidi="ar-SA"/>
        </w:rPr>
        <w:t>Всі отримані матеріали б</w:t>
      </w:r>
      <w:r w:rsidR="00A067CD" w:rsidRPr="00117002">
        <w:rPr>
          <w:rFonts w:ascii="Times New Roman" w:eastAsia="Calibri" w:hAnsi="Times New Roman" w:cs="Times New Roman"/>
          <w:color w:val="auto"/>
          <w:sz w:val="28"/>
          <w:szCs w:val="28"/>
          <w:lang w:val="uk-UA" w:bidi="ar-SA"/>
        </w:rPr>
        <w:t>удуть представлені та обговорен</w:t>
      </w:r>
      <w:r w:rsidRPr="00117002">
        <w:rPr>
          <w:rFonts w:ascii="Times New Roman" w:eastAsia="Calibri" w:hAnsi="Times New Roman" w:cs="Times New Roman"/>
          <w:color w:val="auto"/>
          <w:sz w:val="28"/>
          <w:szCs w:val="28"/>
          <w:lang w:val="uk-UA" w:bidi="ar-SA"/>
        </w:rPr>
        <w:t xml:space="preserve">і на засіданнях педагогічних рад за участю представників батьківського комітету. </w:t>
      </w:r>
      <w:r w:rsidR="00A067CD" w:rsidRPr="00117002">
        <w:rPr>
          <w:rFonts w:ascii="Times New Roman" w:eastAsia="Calibri" w:hAnsi="Times New Roman" w:cs="Times New Roman"/>
          <w:color w:val="auto"/>
          <w:sz w:val="28"/>
          <w:szCs w:val="28"/>
          <w:lang w:val="uk-UA" w:bidi="ar-SA"/>
        </w:rPr>
        <w:t>За результатами обговорень будуть прийняті відповідні рішення.</w:t>
      </w:r>
    </w:p>
    <w:p w:rsidR="00255634" w:rsidRPr="00255634" w:rsidRDefault="00255634" w:rsidP="00255634">
      <w:pPr>
        <w:shd w:val="clear" w:color="auto" w:fill="FFFFFF"/>
        <w:spacing w:line="360" w:lineRule="auto"/>
        <w:ind w:left="709"/>
        <w:jc w:val="both"/>
        <w:rPr>
          <w:rFonts w:ascii="Times New Roman" w:hAnsi="Times New Roman"/>
          <w:sz w:val="28"/>
          <w:szCs w:val="28"/>
          <w:lang w:val="uk-UA" w:eastAsia="uk-UA" w:bidi="uk-UA"/>
        </w:rPr>
      </w:pPr>
    </w:p>
    <w:p w:rsidR="00DF19CB" w:rsidRPr="00DF19CB" w:rsidRDefault="00DF19CB" w:rsidP="00DF19CB">
      <w:pPr>
        <w:widowControl/>
        <w:spacing w:line="360" w:lineRule="auto"/>
        <w:ind w:firstLine="709"/>
        <w:jc w:val="center"/>
        <w:rPr>
          <w:rFonts w:ascii="Times New Roman" w:hAnsi="Times New Roman"/>
          <w:b/>
          <w:sz w:val="32"/>
          <w:szCs w:val="32"/>
          <w:lang w:val="uk-UA"/>
        </w:rPr>
      </w:pPr>
      <w:r w:rsidRPr="00DF19CB">
        <w:rPr>
          <w:rFonts w:ascii="Times New Roman" w:eastAsia="Calibri" w:hAnsi="Times New Roman" w:cs="Times New Roman"/>
          <w:b/>
          <w:color w:val="auto"/>
          <w:sz w:val="32"/>
          <w:szCs w:val="32"/>
          <w:lang w:val="uk-UA" w:bidi="ar-SA"/>
        </w:rPr>
        <w:t>Розділ 7. Програмно-методичне забезпечення освітньої програми</w:t>
      </w:r>
    </w:p>
    <w:p w:rsidR="00DF19CB" w:rsidRPr="008D60A8" w:rsidRDefault="00DF19CB" w:rsidP="00A067CD">
      <w:pPr>
        <w:widowControl/>
        <w:shd w:val="clear" w:color="auto" w:fill="FFFFFF"/>
        <w:spacing w:line="360" w:lineRule="auto"/>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DF19CB" w:rsidRPr="008D60A8" w:rsidRDefault="00DF19CB" w:rsidP="00A067CD">
      <w:pPr>
        <w:widowControl/>
        <w:shd w:val="clear" w:color="auto" w:fill="FFFFFF"/>
        <w:tabs>
          <w:tab w:val="left" w:pos="284"/>
          <w:tab w:val="left" w:pos="1134"/>
        </w:tabs>
        <w:spacing w:line="360" w:lineRule="auto"/>
        <w:ind w:firstLine="709"/>
        <w:jc w:val="both"/>
        <w:rPr>
          <w:rFonts w:ascii="Times New Roman" w:eastAsia="Calibri" w:hAnsi="Times New Roman" w:cs="Times New Roman"/>
          <w:color w:val="auto"/>
          <w:sz w:val="28"/>
          <w:szCs w:val="28"/>
          <w:lang w:val="uk-UA" w:bidi="ar-SA"/>
        </w:rPr>
      </w:pPr>
      <w:r w:rsidRPr="00ED0028">
        <w:rPr>
          <w:rFonts w:ascii="Times New Roman" w:eastAsia="Calibri" w:hAnsi="Times New Roman" w:cs="Times New Roman"/>
          <w:i/>
          <w:color w:val="auto"/>
          <w:sz w:val="28"/>
          <w:szCs w:val="28"/>
          <w:lang w:val="uk-UA" w:bidi="ar-SA"/>
        </w:rPr>
        <w:lastRenderedPageBreak/>
        <w:t>кадрове забезпечення освітньої діяльності</w:t>
      </w:r>
      <w:r>
        <w:rPr>
          <w:rFonts w:ascii="Times New Roman" w:eastAsia="Calibri" w:hAnsi="Times New Roman" w:cs="Times New Roman"/>
          <w:color w:val="auto"/>
          <w:sz w:val="28"/>
          <w:szCs w:val="28"/>
          <w:lang w:val="uk-UA" w:bidi="ar-SA"/>
        </w:rPr>
        <w:t xml:space="preserve"> викладання у початковій школі  повністю забезпечене кваліфікованими фахівцями (</w:t>
      </w:r>
      <w:r w:rsidRPr="00985080">
        <w:rPr>
          <w:rFonts w:ascii="Times New Roman" w:eastAsia="Calibri" w:hAnsi="Times New Roman" w:cs="Times New Roman"/>
          <w:color w:val="FF0000"/>
          <w:sz w:val="28"/>
          <w:szCs w:val="28"/>
          <w:lang w:val="uk-UA" w:bidi="ar-SA"/>
        </w:rPr>
        <w:t>Додаток 5</w:t>
      </w:r>
      <w:r w:rsidRPr="009C167E">
        <w:rPr>
          <w:rFonts w:ascii="Times New Roman" w:eastAsia="Calibri" w:hAnsi="Times New Roman" w:cs="Times New Roman"/>
          <w:color w:val="auto"/>
          <w:sz w:val="28"/>
          <w:szCs w:val="28"/>
          <w:lang w:val="uk-UA" w:bidi="ar-SA"/>
        </w:rPr>
        <w:t>);</w:t>
      </w:r>
    </w:p>
    <w:p w:rsidR="00DF19CB" w:rsidRPr="008D60A8" w:rsidRDefault="00DF19CB" w:rsidP="00A067CD">
      <w:pPr>
        <w:widowControl/>
        <w:shd w:val="clear" w:color="auto" w:fill="FFFFFF"/>
        <w:tabs>
          <w:tab w:val="left" w:pos="284"/>
          <w:tab w:val="left" w:pos="1134"/>
        </w:tabs>
        <w:spacing w:line="360" w:lineRule="auto"/>
        <w:ind w:firstLine="709"/>
        <w:jc w:val="both"/>
        <w:rPr>
          <w:rFonts w:ascii="Times New Roman" w:eastAsia="Calibri" w:hAnsi="Times New Roman" w:cs="Times New Roman"/>
          <w:color w:val="auto"/>
          <w:sz w:val="28"/>
          <w:szCs w:val="28"/>
          <w:lang w:val="uk-UA" w:bidi="ar-SA"/>
        </w:rPr>
      </w:pPr>
      <w:r w:rsidRPr="00ED0028">
        <w:rPr>
          <w:rFonts w:ascii="Times New Roman" w:eastAsia="Calibri" w:hAnsi="Times New Roman" w:cs="Times New Roman"/>
          <w:i/>
          <w:color w:val="auto"/>
          <w:sz w:val="28"/>
          <w:szCs w:val="28"/>
          <w:lang w:val="uk-UA" w:bidi="ar-SA"/>
        </w:rPr>
        <w:t>навчально-методичне забезпечення освітньої діяльності</w:t>
      </w:r>
      <w:r>
        <w:rPr>
          <w:rFonts w:ascii="Times New Roman" w:eastAsia="Calibri" w:hAnsi="Times New Roman" w:cs="Times New Roman"/>
          <w:color w:val="auto"/>
          <w:sz w:val="28"/>
          <w:szCs w:val="28"/>
          <w:lang w:val="uk-UA" w:bidi="ar-SA"/>
        </w:rPr>
        <w:t xml:space="preserve"> – Державний стандарт, навчальні програми (</w:t>
      </w:r>
      <w:r w:rsidRPr="00985080">
        <w:rPr>
          <w:rFonts w:ascii="Times New Roman" w:eastAsia="Calibri" w:hAnsi="Times New Roman" w:cs="Times New Roman"/>
          <w:color w:val="FF0000"/>
          <w:sz w:val="28"/>
          <w:szCs w:val="28"/>
          <w:lang w:val="uk-UA" w:bidi="ar-SA"/>
        </w:rPr>
        <w:t>Додаток 3, 4</w:t>
      </w:r>
      <w:r>
        <w:rPr>
          <w:rFonts w:ascii="Times New Roman" w:eastAsia="Calibri" w:hAnsi="Times New Roman" w:cs="Times New Roman"/>
          <w:color w:val="auto"/>
          <w:sz w:val="28"/>
          <w:szCs w:val="28"/>
          <w:lang w:val="uk-UA" w:bidi="ar-SA"/>
        </w:rPr>
        <w:t xml:space="preserve">), підручники, які мають гриф МОН, обрані учителями та затверджені рішенням педагогічної ради </w:t>
      </w:r>
      <w:r w:rsidRPr="007F619E">
        <w:rPr>
          <w:rFonts w:ascii="Times New Roman" w:eastAsia="Calibri" w:hAnsi="Times New Roman" w:cs="Times New Roman"/>
          <w:color w:val="auto"/>
          <w:sz w:val="28"/>
          <w:szCs w:val="28"/>
          <w:lang w:val="uk-UA" w:bidi="ar-SA"/>
        </w:rPr>
        <w:t xml:space="preserve">від </w:t>
      </w:r>
      <w:r w:rsidRPr="00212194">
        <w:rPr>
          <w:rFonts w:ascii="Times New Roman" w:eastAsia="Calibri" w:hAnsi="Times New Roman" w:cs="Times New Roman"/>
          <w:color w:val="auto"/>
          <w:sz w:val="28"/>
          <w:szCs w:val="28"/>
          <w:lang w:val="uk-UA" w:bidi="ar-SA"/>
        </w:rPr>
        <w:t>22.05.2018, протокол № 9</w:t>
      </w:r>
      <w:r w:rsidRPr="007D6C32">
        <w:rPr>
          <w:rFonts w:ascii="Times New Roman" w:eastAsia="Calibri" w:hAnsi="Times New Roman" w:cs="Times New Roman"/>
          <w:color w:val="auto"/>
          <w:sz w:val="28"/>
          <w:szCs w:val="28"/>
          <w:lang w:val="uk-UA" w:bidi="ar-SA"/>
        </w:rPr>
        <w:t xml:space="preserve"> (</w:t>
      </w:r>
      <w:r w:rsidRPr="00985080">
        <w:rPr>
          <w:rFonts w:ascii="Times New Roman" w:eastAsia="Calibri" w:hAnsi="Times New Roman" w:cs="Times New Roman"/>
          <w:color w:val="FF0000"/>
          <w:sz w:val="28"/>
          <w:szCs w:val="28"/>
          <w:lang w:val="uk-UA" w:bidi="ar-SA"/>
        </w:rPr>
        <w:t>Додаток 6</w:t>
      </w:r>
      <w:r w:rsidRPr="007D6C32">
        <w:rPr>
          <w:rFonts w:ascii="Times New Roman" w:eastAsia="Calibri" w:hAnsi="Times New Roman" w:cs="Times New Roman"/>
          <w:color w:val="auto"/>
          <w:sz w:val="28"/>
          <w:szCs w:val="28"/>
          <w:lang w:val="uk-UA" w:bidi="ar-SA"/>
        </w:rPr>
        <w:t>);</w:t>
      </w:r>
    </w:p>
    <w:p w:rsidR="00DF19CB" w:rsidRPr="008D60A8" w:rsidRDefault="00DF19CB" w:rsidP="00A067CD">
      <w:pPr>
        <w:widowControl/>
        <w:shd w:val="clear" w:color="auto" w:fill="FFFFFF"/>
        <w:tabs>
          <w:tab w:val="left" w:pos="284"/>
          <w:tab w:val="left" w:pos="1134"/>
        </w:tabs>
        <w:spacing w:line="360" w:lineRule="auto"/>
        <w:ind w:firstLine="709"/>
        <w:jc w:val="both"/>
        <w:rPr>
          <w:rFonts w:ascii="Times New Roman" w:eastAsia="Calibri" w:hAnsi="Times New Roman" w:cs="Times New Roman"/>
          <w:color w:val="auto"/>
          <w:sz w:val="28"/>
          <w:szCs w:val="28"/>
          <w:lang w:val="uk-UA" w:bidi="ar-SA"/>
        </w:rPr>
      </w:pPr>
      <w:r w:rsidRPr="00ED0028">
        <w:rPr>
          <w:rFonts w:ascii="Times New Roman" w:eastAsia="Calibri" w:hAnsi="Times New Roman" w:cs="Times New Roman"/>
          <w:i/>
          <w:color w:val="auto"/>
          <w:sz w:val="28"/>
          <w:szCs w:val="28"/>
          <w:lang w:val="uk-UA" w:bidi="ar-SA"/>
        </w:rPr>
        <w:t>матеріально-технічне забезпечення освітньої діяльності</w:t>
      </w:r>
      <w:r>
        <w:rPr>
          <w:rFonts w:ascii="Times New Roman" w:eastAsia="Calibri" w:hAnsi="Times New Roman" w:cs="Times New Roman"/>
          <w:color w:val="auto"/>
          <w:sz w:val="28"/>
          <w:szCs w:val="28"/>
          <w:lang w:val="uk-UA" w:bidi="ar-SA"/>
        </w:rPr>
        <w:t xml:space="preserve"> – для учнів початкової школи  створюється цілісне і креативне освітнє середовище згідно вимог НУШ</w:t>
      </w:r>
      <w:r w:rsidRPr="008D60A8">
        <w:rPr>
          <w:rFonts w:ascii="Times New Roman" w:eastAsia="Calibri" w:hAnsi="Times New Roman" w:cs="Times New Roman"/>
          <w:color w:val="auto"/>
          <w:sz w:val="28"/>
          <w:szCs w:val="28"/>
          <w:lang w:val="uk-UA" w:bidi="ar-SA"/>
        </w:rPr>
        <w:t>;</w:t>
      </w:r>
      <w:r>
        <w:rPr>
          <w:rFonts w:ascii="Times New Roman" w:eastAsia="Calibri" w:hAnsi="Times New Roman" w:cs="Times New Roman"/>
          <w:color w:val="auto"/>
          <w:sz w:val="28"/>
          <w:szCs w:val="28"/>
          <w:lang w:val="uk-UA" w:bidi="ar-SA"/>
        </w:rPr>
        <w:t xml:space="preserve"> за кожним класом закріплено окремий кабінет, а для проведення уроків інформатики та іноземної мови учні можуть використовувати можливості спеціалізованих кабінетів старшої школи;</w:t>
      </w:r>
    </w:p>
    <w:p w:rsidR="00DF19CB" w:rsidRPr="00A067CD" w:rsidRDefault="00DF19CB" w:rsidP="00A067CD">
      <w:pPr>
        <w:widowControl/>
        <w:shd w:val="clear" w:color="auto" w:fill="FFFFFF"/>
        <w:tabs>
          <w:tab w:val="left" w:pos="284"/>
          <w:tab w:val="left" w:pos="1134"/>
        </w:tabs>
        <w:spacing w:line="360" w:lineRule="auto"/>
        <w:ind w:firstLine="709"/>
        <w:jc w:val="both"/>
        <w:rPr>
          <w:rFonts w:ascii="Times New Roman" w:eastAsia="Calibri" w:hAnsi="Times New Roman" w:cs="Times New Roman"/>
          <w:color w:val="auto"/>
          <w:sz w:val="28"/>
          <w:szCs w:val="28"/>
          <w:lang w:val="uk-UA" w:bidi="ar-SA"/>
        </w:rPr>
      </w:pPr>
      <w:r w:rsidRPr="00A067CD">
        <w:rPr>
          <w:rFonts w:ascii="Times New Roman" w:eastAsia="Calibri" w:hAnsi="Times New Roman" w:cs="Times New Roman"/>
          <w:i/>
          <w:color w:val="auto"/>
          <w:sz w:val="28"/>
          <w:szCs w:val="28"/>
          <w:lang w:val="uk-UA" w:bidi="ar-SA"/>
        </w:rPr>
        <w:t>якість проведення навчальних занять</w:t>
      </w:r>
      <w:r w:rsidRPr="00A067CD">
        <w:rPr>
          <w:rFonts w:ascii="Times New Roman" w:eastAsia="Calibri" w:hAnsi="Times New Roman" w:cs="Times New Roman"/>
          <w:color w:val="auto"/>
          <w:sz w:val="28"/>
          <w:szCs w:val="28"/>
          <w:lang w:val="uk-UA" w:bidi="ar-SA"/>
        </w:rPr>
        <w:t xml:space="preserve"> – за якісне і вчасне проведення навчальних занять учителі несуть персональну відповідальність;</w:t>
      </w:r>
    </w:p>
    <w:p w:rsidR="00DF19CB" w:rsidRPr="00A067CD" w:rsidRDefault="00DF19CB" w:rsidP="00A067CD">
      <w:pPr>
        <w:widowControl/>
        <w:shd w:val="clear" w:color="auto" w:fill="FFFFFF"/>
        <w:tabs>
          <w:tab w:val="left" w:pos="1134"/>
        </w:tabs>
        <w:spacing w:line="360" w:lineRule="auto"/>
        <w:ind w:firstLine="709"/>
        <w:jc w:val="both"/>
        <w:rPr>
          <w:rFonts w:ascii="Times New Roman" w:eastAsia="Calibri" w:hAnsi="Times New Roman" w:cs="Times New Roman"/>
          <w:color w:val="auto"/>
          <w:sz w:val="28"/>
          <w:szCs w:val="28"/>
          <w:lang w:val="uk-UA" w:bidi="ar-SA"/>
        </w:rPr>
      </w:pPr>
      <w:r w:rsidRPr="00A067CD">
        <w:rPr>
          <w:rFonts w:ascii="Times New Roman" w:eastAsia="Calibri" w:hAnsi="Times New Roman" w:cs="Times New Roman"/>
          <w:color w:val="auto"/>
          <w:sz w:val="28"/>
          <w:szCs w:val="28"/>
          <w:lang w:val="uk-UA" w:bidi="ar-SA"/>
        </w:rPr>
        <w:t xml:space="preserve">За </w:t>
      </w:r>
      <w:r w:rsidRPr="00A067CD">
        <w:rPr>
          <w:rFonts w:ascii="Times New Roman" w:eastAsia="Calibri" w:hAnsi="Times New Roman" w:cs="Times New Roman"/>
          <w:i/>
          <w:color w:val="auto"/>
          <w:sz w:val="28"/>
          <w:szCs w:val="28"/>
          <w:lang w:val="uk-UA" w:bidi="ar-SA"/>
        </w:rPr>
        <w:t>організацію системи внутрішнього забезпечення якості освіти</w:t>
      </w:r>
      <w:r w:rsidRPr="00A067CD">
        <w:rPr>
          <w:rFonts w:ascii="Times New Roman" w:eastAsia="Calibri" w:hAnsi="Times New Roman" w:cs="Times New Roman"/>
          <w:color w:val="auto"/>
          <w:sz w:val="28"/>
          <w:szCs w:val="28"/>
          <w:lang w:val="uk-UA" w:bidi="ar-SA"/>
        </w:rPr>
        <w:t xml:space="preserve"> відповідає заступник директора з навчально-виховної роботи О. А. Боярчук, яка опікується: </w:t>
      </w:r>
    </w:p>
    <w:p w:rsidR="00DF19CB" w:rsidRPr="00A067CD" w:rsidRDefault="00DF19CB" w:rsidP="00A067CD">
      <w:pPr>
        <w:pStyle w:val="a7"/>
        <w:numPr>
          <w:ilvl w:val="0"/>
          <w:numId w:val="10"/>
        </w:numPr>
        <w:shd w:val="clear" w:color="auto" w:fill="FFFFFF"/>
        <w:tabs>
          <w:tab w:val="left" w:pos="284"/>
          <w:tab w:val="left" w:pos="1134"/>
        </w:tabs>
        <w:spacing w:line="360" w:lineRule="auto"/>
        <w:jc w:val="both"/>
        <w:rPr>
          <w:rFonts w:ascii="Times New Roman" w:eastAsia="Times New Roman" w:hAnsi="Times New Roman"/>
          <w:sz w:val="28"/>
          <w:szCs w:val="28"/>
          <w:lang w:eastAsia="ru-RU"/>
        </w:rPr>
      </w:pPr>
      <w:r w:rsidRPr="00A067CD">
        <w:rPr>
          <w:rFonts w:ascii="Times New Roman" w:hAnsi="Times New Roman"/>
          <w:sz w:val="28"/>
          <w:szCs w:val="28"/>
        </w:rPr>
        <w:t>оновленням методичної бази освітньої діяльності;</w:t>
      </w:r>
    </w:p>
    <w:p w:rsidR="00DF19CB" w:rsidRPr="00A067CD" w:rsidRDefault="00DF19CB" w:rsidP="00A067CD">
      <w:pPr>
        <w:pStyle w:val="a7"/>
        <w:numPr>
          <w:ilvl w:val="0"/>
          <w:numId w:val="10"/>
        </w:numPr>
        <w:shd w:val="clear" w:color="auto" w:fill="FFFFFF"/>
        <w:tabs>
          <w:tab w:val="left" w:pos="284"/>
          <w:tab w:val="left" w:pos="1134"/>
        </w:tabs>
        <w:spacing w:line="360" w:lineRule="auto"/>
        <w:jc w:val="both"/>
        <w:rPr>
          <w:rFonts w:ascii="Times New Roman" w:hAnsi="Times New Roman"/>
          <w:sz w:val="28"/>
          <w:szCs w:val="28"/>
        </w:rPr>
      </w:pPr>
      <w:r w:rsidRPr="00A067CD">
        <w:rPr>
          <w:rFonts w:ascii="Times New Roman" w:hAnsi="Times New Roman"/>
          <w:sz w:val="28"/>
          <w:szCs w:val="28"/>
        </w:rPr>
        <w:t>контролем за виконанням навчальних планів та освітньої програми;</w:t>
      </w:r>
    </w:p>
    <w:p w:rsidR="00DF19CB" w:rsidRPr="00A067CD" w:rsidRDefault="00DF19CB" w:rsidP="00A067CD">
      <w:pPr>
        <w:pStyle w:val="a7"/>
        <w:numPr>
          <w:ilvl w:val="0"/>
          <w:numId w:val="10"/>
        </w:numPr>
        <w:shd w:val="clear" w:color="auto" w:fill="FFFFFF"/>
        <w:tabs>
          <w:tab w:val="left" w:pos="284"/>
          <w:tab w:val="left" w:pos="1134"/>
        </w:tabs>
        <w:spacing w:line="360" w:lineRule="auto"/>
        <w:jc w:val="both"/>
        <w:rPr>
          <w:rFonts w:ascii="Times New Roman" w:eastAsia="Times New Roman" w:hAnsi="Times New Roman"/>
          <w:sz w:val="28"/>
          <w:szCs w:val="28"/>
          <w:lang w:eastAsia="ru-RU"/>
        </w:rPr>
      </w:pPr>
      <w:r w:rsidRPr="00A067CD">
        <w:rPr>
          <w:rFonts w:ascii="Times New Roman" w:hAnsi="Times New Roman"/>
          <w:sz w:val="28"/>
          <w:szCs w:val="28"/>
        </w:rPr>
        <w:t>якістю знань, умінь і навичок учнів, розробкою рекомендацій щодо їх покращення;</w:t>
      </w:r>
    </w:p>
    <w:p w:rsidR="00DF19CB" w:rsidRPr="00A067CD" w:rsidRDefault="00DF19CB" w:rsidP="00A067CD">
      <w:pPr>
        <w:pStyle w:val="a7"/>
        <w:numPr>
          <w:ilvl w:val="0"/>
          <w:numId w:val="10"/>
        </w:numPr>
        <w:shd w:val="clear" w:color="auto" w:fill="FFFFFF"/>
        <w:tabs>
          <w:tab w:val="left" w:pos="284"/>
          <w:tab w:val="left" w:pos="1134"/>
        </w:tabs>
        <w:spacing w:line="360" w:lineRule="auto"/>
        <w:jc w:val="both"/>
        <w:rPr>
          <w:rFonts w:ascii="Times New Roman" w:eastAsia="Times New Roman" w:hAnsi="Times New Roman"/>
          <w:sz w:val="28"/>
          <w:szCs w:val="28"/>
          <w:lang w:eastAsia="ru-RU"/>
        </w:rPr>
      </w:pPr>
      <w:r w:rsidRPr="00A067CD">
        <w:rPr>
          <w:rFonts w:ascii="Times New Roman" w:hAnsi="Times New Roman"/>
          <w:sz w:val="28"/>
          <w:szCs w:val="28"/>
        </w:rPr>
        <w:t>моніторингом та оптимізацією соціально-психологічного середовища закладу освіти;</w:t>
      </w:r>
    </w:p>
    <w:p w:rsidR="008D60A8" w:rsidRPr="00556E9A" w:rsidRDefault="00DF19CB" w:rsidP="00556E9A">
      <w:pPr>
        <w:pStyle w:val="a7"/>
        <w:numPr>
          <w:ilvl w:val="0"/>
          <w:numId w:val="10"/>
        </w:numPr>
        <w:shd w:val="clear" w:color="auto" w:fill="FFFFFF"/>
        <w:tabs>
          <w:tab w:val="left" w:pos="284"/>
          <w:tab w:val="left" w:pos="1134"/>
        </w:tabs>
        <w:spacing w:line="360" w:lineRule="auto"/>
        <w:jc w:val="both"/>
        <w:rPr>
          <w:rFonts w:ascii="Times New Roman" w:hAnsi="Times New Roman"/>
          <w:sz w:val="28"/>
          <w:szCs w:val="28"/>
        </w:rPr>
      </w:pPr>
      <w:r w:rsidRPr="00A067CD">
        <w:rPr>
          <w:rFonts w:ascii="Times New Roman" w:hAnsi="Times New Roman"/>
          <w:sz w:val="28"/>
          <w:szCs w:val="28"/>
        </w:rPr>
        <w:t xml:space="preserve">створенням необхідних умов для підвищення фахового кваліфікаційного рівня педагогічних працівників через участь у </w:t>
      </w:r>
      <w:proofErr w:type="spellStart"/>
      <w:r w:rsidRPr="00A067CD">
        <w:rPr>
          <w:rFonts w:ascii="Times New Roman" w:hAnsi="Times New Roman"/>
          <w:sz w:val="28"/>
          <w:szCs w:val="28"/>
        </w:rPr>
        <w:t>вебінарах</w:t>
      </w:r>
      <w:proofErr w:type="spellEnd"/>
      <w:r w:rsidRPr="00A067CD">
        <w:rPr>
          <w:rFonts w:ascii="Times New Roman" w:hAnsi="Times New Roman"/>
          <w:sz w:val="28"/>
          <w:szCs w:val="28"/>
        </w:rPr>
        <w:t>, семінарах, тренінгах та післядипломну курсову перепідготовку.</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p>
    <w:p w:rsidR="008D60A8" w:rsidRPr="008878EC" w:rsidRDefault="008D60A8" w:rsidP="00E51DA7">
      <w:pPr>
        <w:widowControl/>
        <w:jc w:val="center"/>
        <w:rPr>
          <w:rFonts w:ascii="Times New Roman" w:eastAsia="Calibri" w:hAnsi="Times New Roman" w:cs="Times New Roman"/>
          <w:b/>
          <w:color w:val="auto"/>
          <w:sz w:val="28"/>
          <w:szCs w:val="28"/>
          <w:lang w:val="uk-UA" w:bidi="ar-SA"/>
        </w:rPr>
      </w:pPr>
      <w:r w:rsidRPr="008878EC">
        <w:rPr>
          <w:rFonts w:ascii="Times New Roman" w:eastAsia="Calibri" w:hAnsi="Times New Roman" w:cs="Times New Roman"/>
          <w:b/>
          <w:color w:val="auto"/>
          <w:sz w:val="28"/>
          <w:szCs w:val="28"/>
          <w:lang w:val="uk-UA" w:bidi="ar-SA"/>
        </w:rPr>
        <w:t xml:space="preserve">Директор </w:t>
      </w:r>
      <w:r w:rsidR="008878EC" w:rsidRPr="008878EC">
        <w:rPr>
          <w:rFonts w:ascii="Times New Roman" w:eastAsia="Calibri" w:hAnsi="Times New Roman" w:cs="Times New Roman"/>
          <w:b/>
          <w:color w:val="auto"/>
          <w:sz w:val="28"/>
          <w:szCs w:val="28"/>
          <w:lang w:val="uk-UA" w:bidi="ar-SA"/>
        </w:rPr>
        <w:t>школи</w:t>
      </w:r>
      <w:r w:rsidR="007150FA">
        <w:rPr>
          <w:rFonts w:ascii="Times New Roman" w:eastAsia="Calibri" w:hAnsi="Times New Roman" w:cs="Times New Roman"/>
          <w:b/>
          <w:color w:val="auto"/>
          <w:sz w:val="28"/>
          <w:szCs w:val="28"/>
          <w:lang w:val="uk-UA" w:bidi="ar-SA"/>
        </w:rPr>
        <w:tab/>
      </w:r>
      <w:r w:rsidR="007150FA">
        <w:rPr>
          <w:rFonts w:ascii="Times New Roman" w:eastAsia="Calibri" w:hAnsi="Times New Roman" w:cs="Times New Roman"/>
          <w:b/>
          <w:color w:val="auto"/>
          <w:sz w:val="28"/>
          <w:szCs w:val="28"/>
          <w:lang w:val="uk-UA" w:bidi="ar-SA"/>
        </w:rPr>
        <w:tab/>
      </w:r>
      <w:r w:rsidRPr="008878EC">
        <w:rPr>
          <w:rFonts w:ascii="Times New Roman" w:eastAsia="Calibri" w:hAnsi="Times New Roman" w:cs="Times New Roman"/>
          <w:b/>
          <w:color w:val="auto"/>
          <w:sz w:val="28"/>
          <w:szCs w:val="28"/>
          <w:lang w:val="uk-UA" w:bidi="ar-SA"/>
        </w:rPr>
        <w:tab/>
      </w:r>
      <w:r w:rsidRPr="008878EC">
        <w:rPr>
          <w:rFonts w:ascii="Times New Roman" w:eastAsia="Calibri" w:hAnsi="Times New Roman" w:cs="Times New Roman"/>
          <w:b/>
          <w:color w:val="auto"/>
          <w:sz w:val="28"/>
          <w:szCs w:val="28"/>
          <w:lang w:val="uk-UA" w:bidi="ar-SA"/>
        </w:rPr>
        <w:tab/>
      </w:r>
      <w:r w:rsidR="007150FA">
        <w:rPr>
          <w:rFonts w:ascii="Times New Roman" w:eastAsia="Calibri" w:hAnsi="Times New Roman" w:cs="Times New Roman"/>
          <w:b/>
          <w:color w:val="auto"/>
          <w:sz w:val="28"/>
          <w:szCs w:val="28"/>
          <w:lang w:val="uk-UA" w:bidi="ar-SA"/>
        </w:rPr>
        <w:t xml:space="preserve">Т. О. </w:t>
      </w:r>
      <w:proofErr w:type="spellStart"/>
      <w:r w:rsidR="007150FA">
        <w:rPr>
          <w:rFonts w:ascii="Times New Roman" w:eastAsia="Calibri" w:hAnsi="Times New Roman" w:cs="Times New Roman"/>
          <w:b/>
          <w:color w:val="auto"/>
          <w:sz w:val="28"/>
          <w:szCs w:val="28"/>
          <w:lang w:val="uk-UA" w:bidi="ar-SA"/>
        </w:rPr>
        <w:t>Андрющенко</w:t>
      </w:r>
      <w:proofErr w:type="spellEnd"/>
    </w:p>
    <w:p w:rsidR="00AA424A" w:rsidRPr="00022CBB" w:rsidRDefault="008D60A8" w:rsidP="00022CBB">
      <w:pPr>
        <w:ind w:left="5529" w:firstLine="708"/>
        <w:rPr>
          <w:lang w:val="uk-UA"/>
        </w:rPr>
      </w:pPr>
      <w:r w:rsidRPr="008D60A8">
        <w:rPr>
          <w:rFonts w:ascii="Times New Roman" w:eastAsia="Calibri" w:hAnsi="Times New Roman" w:cs="Times New Roman"/>
          <w:color w:val="auto"/>
          <w:sz w:val="28"/>
          <w:szCs w:val="28"/>
          <w:lang w:val="uk-UA" w:bidi="ar-SA"/>
        </w:rPr>
        <w:br w:type="page"/>
      </w:r>
      <w:bookmarkStart w:id="4" w:name="_GoBack"/>
      <w:bookmarkEnd w:id="4"/>
      <w:r w:rsidR="00AA424A">
        <w:rPr>
          <w:rFonts w:ascii="Times New Roman" w:eastAsia="Calibri" w:hAnsi="Times New Roman" w:cs="Times New Roman"/>
          <w:i/>
          <w:color w:val="auto"/>
          <w:sz w:val="28"/>
          <w:szCs w:val="28"/>
          <w:lang w:val="uk-UA" w:bidi="ar-SA"/>
        </w:rPr>
        <w:lastRenderedPageBreak/>
        <w:t>Додаток 3</w:t>
      </w:r>
    </w:p>
    <w:p w:rsidR="00AA424A" w:rsidRPr="00C93C7B" w:rsidRDefault="00AA424A" w:rsidP="00AA424A">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r w:rsidR="00610019">
        <w:rPr>
          <w:rFonts w:ascii="Times New Roman" w:eastAsia="Calibri" w:hAnsi="Times New Roman" w:cs="Times New Roman"/>
          <w:i/>
          <w:color w:val="auto"/>
          <w:sz w:val="28"/>
          <w:szCs w:val="28"/>
          <w:lang w:val="uk-UA" w:bidi="ar-SA"/>
        </w:rPr>
        <w:t>І ступеня</w:t>
      </w:r>
    </w:p>
    <w:p w:rsidR="00AA424A" w:rsidRDefault="00AA424A" w:rsidP="00AA424A">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w:t>
      </w:r>
    </w:p>
    <w:p w:rsidR="00AA424A" w:rsidRPr="00C93C7B" w:rsidRDefault="00AA424A" w:rsidP="00AA424A">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І-ІІІ ступенів</w:t>
      </w:r>
    </w:p>
    <w:p w:rsidR="00C93C7B" w:rsidRDefault="00C93C7B" w:rsidP="00C93C7B">
      <w:pPr>
        <w:snapToGrid w:val="0"/>
        <w:ind w:left="4248" w:firstLine="572"/>
        <w:rPr>
          <w:rFonts w:ascii="Times New Roman" w:eastAsia="Calibri" w:hAnsi="Times New Roman" w:cs="Times New Roman"/>
          <w:color w:val="auto"/>
          <w:sz w:val="28"/>
          <w:szCs w:val="28"/>
          <w:lang w:val="uk-UA" w:bidi="ar-SA"/>
        </w:rPr>
      </w:pPr>
    </w:p>
    <w:p w:rsidR="005F0F0D" w:rsidRDefault="005F0F0D" w:rsidP="008D60A8">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Перелік навчальних програм Нової української школи І ступеня</w:t>
      </w:r>
    </w:p>
    <w:p w:rsidR="005F0F0D" w:rsidRPr="005F0F0D" w:rsidRDefault="005F0F0D" w:rsidP="008D60A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(затверджені Колегією МОН від 22.02.2018)</w:t>
      </w:r>
    </w:p>
    <w:tbl>
      <w:tblPr>
        <w:tblW w:w="104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874"/>
      </w:tblGrid>
      <w:tr w:rsidR="005F0F0D" w:rsidRPr="008D60A8" w:rsidTr="00D53DF8">
        <w:trPr>
          <w:trHeight w:val="20"/>
        </w:trPr>
        <w:tc>
          <w:tcPr>
            <w:tcW w:w="617" w:type="dxa"/>
            <w:tcBorders>
              <w:top w:val="single" w:sz="4" w:space="0" w:color="auto"/>
              <w:left w:val="single" w:sz="4" w:space="0" w:color="auto"/>
              <w:bottom w:val="single" w:sz="4" w:space="0" w:color="auto"/>
              <w:right w:val="single" w:sz="4" w:space="0" w:color="auto"/>
            </w:tcBorders>
            <w:hideMark/>
          </w:tcPr>
          <w:p w:rsidR="005F0F0D" w:rsidRPr="008D60A8" w:rsidRDefault="005F0F0D" w:rsidP="00D53DF8">
            <w:pPr>
              <w:widowControl/>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п/п</w:t>
            </w:r>
          </w:p>
        </w:tc>
        <w:tc>
          <w:tcPr>
            <w:tcW w:w="9874" w:type="dxa"/>
            <w:tcBorders>
              <w:top w:val="single" w:sz="4" w:space="0" w:color="auto"/>
              <w:left w:val="single" w:sz="4" w:space="0" w:color="auto"/>
              <w:bottom w:val="single" w:sz="4" w:space="0" w:color="auto"/>
              <w:right w:val="single" w:sz="4" w:space="0" w:color="auto"/>
            </w:tcBorders>
            <w:hideMark/>
          </w:tcPr>
          <w:p w:rsidR="005F0F0D" w:rsidRPr="008D60A8" w:rsidRDefault="005F0F0D" w:rsidP="00D53DF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Назва навчальної програми</w:t>
            </w:r>
          </w:p>
        </w:tc>
      </w:tr>
      <w:tr w:rsidR="005F0F0D" w:rsidRPr="00022CBB" w:rsidTr="00D53DF8">
        <w:trPr>
          <w:trHeight w:val="20"/>
        </w:trPr>
        <w:tc>
          <w:tcPr>
            <w:tcW w:w="617" w:type="dxa"/>
            <w:tcBorders>
              <w:top w:val="single" w:sz="4" w:space="0" w:color="auto"/>
              <w:left w:val="single" w:sz="4" w:space="0" w:color="auto"/>
              <w:bottom w:val="single" w:sz="4" w:space="0" w:color="auto"/>
              <w:right w:val="single" w:sz="4" w:space="0" w:color="auto"/>
            </w:tcBorders>
          </w:tcPr>
          <w:p w:rsidR="005F0F0D" w:rsidRPr="008D60A8" w:rsidRDefault="005F0F0D" w:rsidP="00D53DF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5F0F0D" w:rsidRPr="005F0F0D" w:rsidRDefault="005F0F0D" w:rsidP="005F0F0D">
            <w:pPr>
              <w:widowControl/>
              <w:rPr>
                <w:rFonts w:ascii="Times New Roman" w:eastAsia="Times New Roman" w:hAnsi="Times New Roman" w:cs="Times New Roman"/>
                <w:color w:val="auto"/>
                <w:sz w:val="28"/>
                <w:szCs w:val="28"/>
                <w:lang w:val="uk-UA" w:eastAsia="uk-UA" w:bidi="ar-SA"/>
              </w:rPr>
            </w:pPr>
            <w:r w:rsidRPr="005F0F0D">
              <w:rPr>
                <w:rFonts w:ascii="Times New Roman" w:hAnsi="Times New Roman" w:cs="Times New Roman"/>
                <w:sz w:val="28"/>
                <w:lang w:val="uk-UA"/>
              </w:rPr>
              <w:t>Типова освітня програма під керівництвом Р.Б.Шияна</w:t>
            </w:r>
            <w:hyperlink r:id="rId9" w:tgtFrame="_blank" w:history="1"/>
          </w:p>
        </w:tc>
      </w:tr>
    </w:tbl>
    <w:p w:rsidR="005F0F0D" w:rsidRDefault="005F0F0D" w:rsidP="008D60A8">
      <w:pPr>
        <w:widowControl/>
        <w:jc w:val="center"/>
        <w:rPr>
          <w:rFonts w:ascii="Times New Roman" w:eastAsia="Calibri" w:hAnsi="Times New Roman" w:cs="Times New Roman"/>
          <w:b/>
          <w:color w:val="auto"/>
          <w:sz w:val="28"/>
          <w:szCs w:val="28"/>
          <w:lang w:val="uk-UA" w:bidi="ar-SA"/>
        </w:rPr>
      </w:pPr>
    </w:p>
    <w:p w:rsidR="00AA424A" w:rsidRPr="00C93C7B" w:rsidRDefault="00AA424A" w:rsidP="00AA424A">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Додаток 4</w:t>
      </w:r>
    </w:p>
    <w:p w:rsidR="00AA424A" w:rsidRPr="00C93C7B" w:rsidRDefault="00AA424A" w:rsidP="00AA424A">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p>
    <w:p w:rsidR="00AA424A" w:rsidRDefault="00AA424A" w:rsidP="00AA424A">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w:t>
      </w:r>
    </w:p>
    <w:p w:rsidR="00AA424A" w:rsidRPr="00C93C7B" w:rsidRDefault="00AA424A" w:rsidP="00AA424A">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І-ІІІ ступенів</w:t>
      </w:r>
    </w:p>
    <w:p w:rsidR="005F0F0D" w:rsidRDefault="005F0F0D" w:rsidP="005F0F0D">
      <w:pPr>
        <w:widowControl/>
        <w:rPr>
          <w:rFonts w:ascii="Times New Roman" w:eastAsia="Calibri" w:hAnsi="Times New Roman" w:cs="Times New Roman"/>
          <w:b/>
          <w:color w:val="auto"/>
          <w:sz w:val="28"/>
          <w:szCs w:val="28"/>
          <w:lang w:val="uk-UA" w:bidi="ar-SA"/>
        </w:rPr>
      </w:pPr>
    </w:p>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xml:space="preserve">Перелік навчальних програм </w:t>
      </w:r>
    </w:p>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для учнів закладів загальної середньої освіти І ступеня</w:t>
      </w:r>
    </w:p>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(затверджені наказом МОН від 29.05.2015 № 584)</w:t>
      </w:r>
    </w:p>
    <w:p w:rsidR="008D60A8" w:rsidRPr="008D60A8" w:rsidRDefault="008D60A8" w:rsidP="008D60A8">
      <w:pPr>
        <w:widowControl/>
        <w:jc w:val="center"/>
        <w:rPr>
          <w:rFonts w:ascii="Times New Roman" w:eastAsia="Calibri" w:hAnsi="Times New Roman" w:cs="Times New Roman"/>
          <w:i/>
          <w:color w:val="auto"/>
          <w:sz w:val="28"/>
          <w:szCs w:val="28"/>
          <w:lang w:val="uk-UA" w:bidi="ar-SA"/>
        </w:rPr>
      </w:pPr>
    </w:p>
    <w:tbl>
      <w:tblPr>
        <w:tblW w:w="104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874"/>
      </w:tblGrid>
      <w:tr w:rsidR="008D60A8" w:rsidRPr="008D60A8" w:rsidTr="004773F7">
        <w:trPr>
          <w:trHeight w:val="20"/>
        </w:trPr>
        <w:tc>
          <w:tcPr>
            <w:tcW w:w="617" w:type="dxa"/>
            <w:tcBorders>
              <w:top w:val="single" w:sz="4" w:space="0" w:color="auto"/>
              <w:left w:val="single" w:sz="4" w:space="0" w:color="auto"/>
              <w:bottom w:val="single" w:sz="4" w:space="0" w:color="auto"/>
              <w:right w:val="single" w:sz="4" w:space="0" w:color="auto"/>
            </w:tcBorders>
            <w:hideMark/>
          </w:tcPr>
          <w:p w:rsidR="008D60A8" w:rsidRPr="008D60A8" w:rsidRDefault="008D60A8" w:rsidP="008D60A8">
            <w:pPr>
              <w:widowControl/>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п/п</w:t>
            </w:r>
          </w:p>
        </w:tc>
        <w:tc>
          <w:tcPr>
            <w:tcW w:w="9874" w:type="dxa"/>
            <w:tcBorders>
              <w:top w:val="single" w:sz="4" w:space="0" w:color="auto"/>
              <w:left w:val="single" w:sz="4" w:space="0" w:color="auto"/>
              <w:bottom w:val="single" w:sz="4" w:space="0" w:color="auto"/>
              <w:right w:val="single" w:sz="4" w:space="0" w:color="auto"/>
            </w:tcBorders>
            <w:hideMark/>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Назва навчальної програми</w:t>
            </w:r>
          </w:p>
        </w:tc>
      </w:tr>
      <w:tr w:rsidR="008D60A8" w:rsidRPr="00022CBB" w:rsidTr="004773F7">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84F40" w:rsidP="008D60A8">
            <w:pPr>
              <w:widowControl/>
              <w:rPr>
                <w:rFonts w:ascii="Times New Roman" w:eastAsia="Times New Roman" w:hAnsi="Times New Roman" w:cs="Times New Roman"/>
                <w:color w:val="auto"/>
                <w:sz w:val="28"/>
                <w:szCs w:val="28"/>
                <w:lang w:val="uk-UA" w:eastAsia="uk-UA" w:bidi="ar-SA"/>
              </w:rPr>
            </w:pPr>
            <w:hyperlink r:id="rId10" w:tgtFrame="_blank" w:history="1">
              <w:r w:rsidR="008D60A8"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1–4 класи</w:t>
              </w:r>
            </w:hyperlink>
          </w:p>
        </w:tc>
      </w:tr>
      <w:tr w:rsidR="008D60A8" w:rsidRPr="00022CBB" w:rsidTr="004773F7">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84F40" w:rsidP="008D60A8">
            <w:pPr>
              <w:widowControl/>
              <w:rPr>
                <w:rFonts w:ascii="Times New Roman" w:eastAsia="Times New Roman" w:hAnsi="Times New Roman" w:cs="Times New Roman"/>
                <w:color w:val="auto"/>
                <w:sz w:val="28"/>
                <w:szCs w:val="28"/>
                <w:lang w:val="uk-UA" w:eastAsia="uk-UA" w:bidi="ar-SA"/>
              </w:rPr>
            </w:pPr>
            <w:hyperlink r:id="rId11" w:tgtFrame="_blank" w:history="1">
              <w:r w:rsidR="008D60A8" w:rsidRPr="008D60A8">
                <w:rPr>
                  <w:rFonts w:ascii="Times New Roman" w:eastAsia="Times New Roman" w:hAnsi="Times New Roman" w:cs="Times New Roman"/>
                  <w:sz w:val="28"/>
                  <w:szCs w:val="28"/>
                  <w:lang w:val="uk-UA" w:eastAsia="uk-UA" w:bidi="ar-SA"/>
                </w:rPr>
                <w:t>Інформатика. Навчальна програма для загальноосвітніх навчальних закладів 2–4 класів</w:t>
              </w:r>
            </w:hyperlink>
          </w:p>
        </w:tc>
      </w:tr>
      <w:tr w:rsidR="008D60A8" w:rsidRPr="00022CBB" w:rsidTr="004773F7">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84F40" w:rsidP="008D60A8">
            <w:pPr>
              <w:widowControl/>
              <w:rPr>
                <w:rFonts w:ascii="Times New Roman" w:eastAsia="Times New Roman" w:hAnsi="Times New Roman" w:cs="Times New Roman"/>
                <w:color w:val="auto"/>
                <w:sz w:val="28"/>
                <w:szCs w:val="28"/>
                <w:lang w:val="uk-UA" w:eastAsia="uk-UA" w:bidi="ar-SA"/>
              </w:rPr>
            </w:pPr>
            <w:hyperlink r:id="rId12" w:tgtFrame="_blank" w:history="1">
              <w:r w:rsidR="008D60A8" w:rsidRPr="008D60A8">
                <w:rPr>
                  <w:rFonts w:ascii="Times New Roman" w:eastAsia="Times New Roman" w:hAnsi="Times New Roman" w:cs="Times New Roman"/>
                  <w:sz w:val="28"/>
                  <w:szCs w:val="28"/>
                  <w:lang w:val="uk-UA" w:eastAsia="uk-UA" w:bidi="ar-SA"/>
                </w:rPr>
                <w:t>Літературне читання. Навчальна програма для загальноосвітніх навчальних закладів 2–4 класи</w:t>
              </w:r>
            </w:hyperlink>
          </w:p>
        </w:tc>
      </w:tr>
      <w:tr w:rsidR="008D60A8" w:rsidRPr="00022CBB" w:rsidTr="004773F7">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84F40" w:rsidP="008D60A8">
            <w:pPr>
              <w:widowControl/>
              <w:rPr>
                <w:rFonts w:ascii="Times New Roman" w:eastAsia="Times New Roman" w:hAnsi="Times New Roman" w:cs="Times New Roman"/>
                <w:color w:val="auto"/>
                <w:sz w:val="28"/>
                <w:szCs w:val="28"/>
                <w:lang w:val="uk-UA" w:eastAsia="uk-UA" w:bidi="ar-SA"/>
              </w:rPr>
            </w:pPr>
            <w:hyperlink r:id="rId13" w:tgtFrame="_blank" w:history="1">
              <w:r w:rsidR="008D60A8" w:rsidRPr="008D60A8">
                <w:rPr>
                  <w:rFonts w:ascii="Times New Roman" w:eastAsia="Times New Roman" w:hAnsi="Times New Roman" w:cs="Times New Roman"/>
                  <w:sz w:val="28"/>
                  <w:szCs w:val="28"/>
                  <w:lang w:val="uk-UA" w:eastAsia="uk-UA" w:bidi="ar-SA"/>
                </w:rPr>
                <w:t>Математика. Навчальна програма для загальноосвітніх навчальних закладів 1–4 класи</w:t>
              </w:r>
            </w:hyperlink>
          </w:p>
        </w:tc>
      </w:tr>
      <w:tr w:rsidR="005F0F0D" w:rsidRPr="00022CBB" w:rsidTr="004773F7">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5F0F0D"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5F0F0D" w:rsidRDefault="00884F40" w:rsidP="008D60A8">
            <w:pPr>
              <w:widowControl/>
              <w:rPr>
                <w:rFonts w:ascii="Times New Roman" w:eastAsia="Times New Roman" w:hAnsi="Times New Roman" w:cs="Times New Roman"/>
                <w:color w:val="auto"/>
                <w:sz w:val="28"/>
                <w:szCs w:val="28"/>
                <w:lang w:val="uk-UA" w:eastAsia="uk-UA" w:bidi="ar-SA"/>
              </w:rPr>
            </w:pPr>
            <w:hyperlink r:id="rId14" w:tgtFrame="_blank" w:history="1">
              <w:r w:rsidR="008D60A8" w:rsidRPr="005F0F0D">
                <w:rPr>
                  <w:rFonts w:ascii="Times New Roman" w:eastAsia="Times New Roman" w:hAnsi="Times New Roman" w:cs="Times New Roman"/>
                  <w:color w:val="auto"/>
                  <w:sz w:val="28"/>
                  <w:szCs w:val="28"/>
                  <w:lang w:val="uk-UA" w:eastAsia="uk-UA" w:bidi="ar-SA"/>
                </w:rPr>
                <w:t>Музичне мистецтво. Навчальна програма для загальноосвітніх навчальних закладів 1–4 класи</w:t>
              </w:r>
            </w:hyperlink>
            <w:r w:rsidR="008D60A8" w:rsidRPr="005F0F0D">
              <w:rPr>
                <w:rFonts w:ascii="Times New Roman" w:eastAsia="Times New Roman" w:hAnsi="Times New Roman" w:cs="Times New Roman"/>
                <w:color w:val="auto"/>
                <w:sz w:val="28"/>
                <w:szCs w:val="28"/>
                <w:lang w:val="uk-UA" w:eastAsia="uk-UA" w:bidi="ar-SA"/>
              </w:rPr>
              <w:t xml:space="preserve"> </w:t>
            </w:r>
          </w:p>
        </w:tc>
      </w:tr>
      <w:tr w:rsidR="005F0F0D" w:rsidRPr="00022CBB" w:rsidTr="004773F7">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5F0F0D"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5F0F0D" w:rsidRDefault="00884F40" w:rsidP="008D60A8">
            <w:pPr>
              <w:widowControl/>
              <w:rPr>
                <w:rFonts w:ascii="Times New Roman" w:eastAsia="Times New Roman" w:hAnsi="Times New Roman" w:cs="Times New Roman"/>
                <w:color w:val="auto"/>
                <w:sz w:val="28"/>
                <w:szCs w:val="28"/>
                <w:lang w:val="uk-UA" w:eastAsia="uk-UA" w:bidi="ar-SA"/>
              </w:rPr>
            </w:pPr>
            <w:hyperlink r:id="rId15" w:tgtFrame="_blank" w:history="1">
              <w:r w:rsidR="008D60A8" w:rsidRPr="005F0F0D">
                <w:rPr>
                  <w:rFonts w:ascii="Times New Roman" w:eastAsia="Times New Roman" w:hAnsi="Times New Roman" w:cs="Times New Roman"/>
                  <w:color w:val="auto"/>
                  <w:sz w:val="28"/>
                  <w:szCs w:val="28"/>
                  <w:lang w:val="uk-UA" w:eastAsia="uk-UA" w:bidi="ar-SA"/>
                </w:rPr>
                <w:t>Образотворче мистецтво. Навчальна програма для загальноосвітніх навчальних закладів 1–4 класи</w:t>
              </w:r>
            </w:hyperlink>
          </w:p>
        </w:tc>
      </w:tr>
      <w:tr w:rsidR="008D60A8" w:rsidRPr="00022CBB" w:rsidTr="004773F7">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84F40" w:rsidP="008D60A8">
            <w:pPr>
              <w:widowControl/>
              <w:rPr>
                <w:rFonts w:ascii="Times New Roman" w:eastAsia="Times New Roman" w:hAnsi="Times New Roman" w:cs="Times New Roman"/>
                <w:color w:val="auto"/>
                <w:sz w:val="28"/>
                <w:szCs w:val="28"/>
                <w:lang w:val="uk-UA" w:eastAsia="uk-UA" w:bidi="ar-SA"/>
              </w:rPr>
            </w:pPr>
            <w:hyperlink r:id="rId16" w:tgtFrame="_blank" w:history="1">
              <w:r w:rsidR="008D60A8" w:rsidRPr="008D60A8">
                <w:rPr>
                  <w:rFonts w:ascii="Times New Roman" w:eastAsia="Times New Roman" w:hAnsi="Times New Roman" w:cs="Times New Roman"/>
                  <w:sz w:val="28"/>
                  <w:szCs w:val="28"/>
                  <w:lang w:val="uk-UA" w:eastAsia="uk-UA" w:bidi="ar-SA"/>
                </w:rPr>
                <w:t>Основи здоров'я. Навчальна програма для загальноосвітніх навчальних закладів 1–4 класи</w:t>
              </w:r>
            </w:hyperlink>
          </w:p>
        </w:tc>
      </w:tr>
      <w:tr w:rsidR="008D60A8" w:rsidRPr="00022CBB" w:rsidTr="004773F7">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84F40" w:rsidP="008D60A8">
            <w:pPr>
              <w:widowControl/>
              <w:rPr>
                <w:rFonts w:ascii="Times New Roman" w:eastAsia="Times New Roman" w:hAnsi="Times New Roman" w:cs="Times New Roman"/>
                <w:color w:val="auto"/>
                <w:sz w:val="28"/>
                <w:szCs w:val="28"/>
                <w:lang w:val="uk-UA" w:eastAsia="uk-UA" w:bidi="ar-SA"/>
              </w:rPr>
            </w:pPr>
            <w:hyperlink r:id="rId17" w:tgtFrame="_blank" w:history="1">
              <w:r w:rsidR="008D60A8" w:rsidRPr="008D60A8">
                <w:rPr>
                  <w:rFonts w:ascii="Times New Roman" w:eastAsia="Times New Roman" w:hAnsi="Times New Roman" w:cs="Times New Roman"/>
                  <w:sz w:val="28"/>
                  <w:szCs w:val="28"/>
                  <w:lang w:val="uk-UA" w:eastAsia="uk-UA" w:bidi="ar-SA"/>
                </w:rPr>
                <w:t>Природознавство. Навчальна програма для загальноосвітніх навчальних закладів 1–4 класи</w:t>
              </w:r>
            </w:hyperlink>
          </w:p>
        </w:tc>
      </w:tr>
      <w:tr w:rsidR="008D60A8" w:rsidRPr="00022CBB" w:rsidTr="004773F7">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84F40" w:rsidP="008D60A8">
            <w:pPr>
              <w:widowControl/>
              <w:rPr>
                <w:rFonts w:ascii="Times New Roman" w:eastAsia="Times New Roman" w:hAnsi="Times New Roman" w:cs="Times New Roman"/>
                <w:color w:val="auto"/>
                <w:sz w:val="28"/>
                <w:szCs w:val="28"/>
                <w:lang w:val="uk-UA" w:eastAsia="uk-UA" w:bidi="ar-SA"/>
              </w:rPr>
            </w:pPr>
            <w:hyperlink r:id="rId18" w:tgtFrame="_blank" w:history="1">
              <w:r w:rsidR="008D60A8" w:rsidRPr="008D60A8">
                <w:rPr>
                  <w:rFonts w:ascii="Times New Roman" w:eastAsia="Times New Roman" w:hAnsi="Times New Roman" w:cs="Times New Roman"/>
                  <w:sz w:val="28"/>
                  <w:szCs w:val="28"/>
                  <w:lang w:val="uk-UA" w:eastAsia="uk-UA" w:bidi="ar-SA"/>
                </w:rPr>
                <w:t>Трудове навчання. Навчальна програма для загальноосвітніх навчальних закладів 1–4 класи</w:t>
              </w:r>
            </w:hyperlink>
          </w:p>
        </w:tc>
      </w:tr>
      <w:tr w:rsidR="008D60A8" w:rsidRPr="00022CBB" w:rsidTr="004773F7">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84F40" w:rsidP="008D60A8">
            <w:pPr>
              <w:widowControl/>
              <w:rPr>
                <w:rFonts w:ascii="Times New Roman" w:eastAsia="Times New Roman" w:hAnsi="Times New Roman" w:cs="Times New Roman"/>
                <w:color w:val="auto"/>
                <w:sz w:val="28"/>
                <w:szCs w:val="28"/>
                <w:lang w:val="uk-UA" w:eastAsia="uk-UA" w:bidi="ar-SA"/>
              </w:rPr>
            </w:pPr>
            <w:hyperlink r:id="rId19" w:tgtFrame="_blank" w:history="1">
              <w:r w:rsidR="008D60A8" w:rsidRPr="008D60A8">
                <w:rPr>
                  <w:rFonts w:ascii="Times New Roman" w:eastAsia="Times New Roman" w:hAnsi="Times New Roman" w:cs="Times New Roman"/>
                  <w:sz w:val="28"/>
                  <w:szCs w:val="28"/>
                  <w:lang w:val="uk-UA" w:eastAsia="uk-UA" w:bidi="ar-SA"/>
                </w:rPr>
                <w:t>Фізична культура. Навчальна програма для загальноосвітніх навчальних закладів 1–4 класи</w:t>
              </w:r>
            </w:hyperlink>
          </w:p>
        </w:tc>
      </w:tr>
      <w:tr w:rsidR="008D60A8" w:rsidRPr="00022CBB" w:rsidTr="004773F7">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84F40" w:rsidP="008D60A8">
            <w:pPr>
              <w:widowControl/>
              <w:rPr>
                <w:rFonts w:ascii="Times New Roman" w:eastAsia="Times New Roman" w:hAnsi="Times New Roman" w:cs="Times New Roman"/>
                <w:color w:val="auto"/>
                <w:sz w:val="28"/>
                <w:szCs w:val="28"/>
                <w:lang w:val="uk-UA" w:eastAsia="uk-UA" w:bidi="ar-SA"/>
              </w:rPr>
            </w:pPr>
            <w:hyperlink r:id="rId20" w:tgtFrame="_blank" w:history="1">
              <w:r w:rsidR="008D60A8" w:rsidRPr="008D60A8">
                <w:rPr>
                  <w:rFonts w:ascii="Times New Roman" w:eastAsia="Times New Roman" w:hAnsi="Times New Roman" w:cs="Times New Roman"/>
                  <w:sz w:val="28"/>
                  <w:szCs w:val="28"/>
                  <w:lang w:val="uk-UA" w:eastAsia="uk-UA" w:bidi="ar-SA"/>
                </w:rPr>
                <w:t>Я у світі. Навчальна програма для загальноосвітніх навчальних закладів 3–4 класи</w:t>
              </w:r>
            </w:hyperlink>
          </w:p>
        </w:tc>
      </w:tr>
      <w:tr w:rsidR="008D60A8" w:rsidRPr="00022CBB" w:rsidTr="004773F7">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884F40" w:rsidP="008D60A8">
            <w:pPr>
              <w:widowControl/>
              <w:rPr>
                <w:rFonts w:ascii="Times New Roman" w:eastAsia="Times New Roman" w:hAnsi="Times New Roman" w:cs="Times New Roman"/>
                <w:color w:val="auto"/>
                <w:sz w:val="28"/>
                <w:szCs w:val="28"/>
                <w:lang w:val="uk-UA" w:eastAsia="uk-UA" w:bidi="ar-SA"/>
              </w:rPr>
            </w:pPr>
            <w:hyperlink r:id="rId21" w:tgtFrame="_blank" w:history="1">
              <w:r w:rsidR="008D60A8" w:rsidRPr="008D60A8">
                <w:rPr>
                  <w:rFonts w:ascii="Times New Roman" w:eastAsia="Times New Roman" w:hAnsi="Times New Roman" w:cs="Times New Roman"/>
                  <w:sz w:val="28"/>
                  <w:szCs w:val="28"/>
                  <w:lang w:val="uk-UA" w:eastAsia="uk-UA" w:bidi="ar-SA"/>
                </w:rPr>
                <w:t>Іноземні мови. Навчальні програми для 1–4 класів загальноосвітніх навчальних закладів та спеціалізованих шкіл</w:t>
              </w:r>
            </w:hyperlink>
          </w:p>
        </w:tc>
      </w:tr>
    </w:tbl>
    <w:p w:rsidR="004773F7" w:rsidRDefault="008D60A8" w:rsidP="00D53DF8">
      <w:pPr>
        <w:widowControl/>
        <w:jc w:val="both"/>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bCs/>
          <w:color w:val="auto"/>
          <w:sz w:val="28"/>
          <w:szCs w:val="28"/>
          <w:lang w:val="uk-UA" w:bidi="ar-SA"/>
        </w:rPr>
        <w:tab/>
      </w:r>
    </w:p>
    <w:p w:rsidR="00AA424A" w:rsidRDefault="00AA424A" w:rsidP="00C93C7B">
      <w:pPr>
        <w:widowControl/>
        <w:shd w:val="clear" w:color="auto" w:fill="FFFFFF"/>
        <w:ind w:left="4820"/>
        <w:rPr>
          <w:rFonts w:ascii="Times New Roman" w:eastAsia="Calibri" w:hAnsi="Times New Roman" w:cs="Times New Roman"/>
          <w:color w:val="auto"/>
          <w:sz w:val="28"/>
          <w:szCs w:val="28"/>
          <w:lang w:val="uk-UA" w:bidi="ar-SA"/>
        </w:rPr>
      </w:pPr>
    </w:p>
    <w:p w:rsidR="00AA424A" w:rsidRPr="00C93C7B" w:rsidRDefault="00AA424A" w:rsidP="00AA424A">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lastRenderedPageBreak/>
        <w:t>Додаток 5</w:t>
      </w:r>
    </w:p>
    <w:p w:rsidR="00AA424A" w:rsidRPr="00C93C7B" w:rsidRDefault="00AA424A" w:rsidP="00AA424A">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r w:rsidR="00610019">
        <w:rPr>
          <w:rFonts w:ascii="Times New Roman" w:eastAsia="Calibri" w:hAnsi="Times New Roman" w:cs="Times New Roman"/>
          <w:i/>
          <w:color w:val="auto"/>
          <w:sz w:val="28"/>
          <w:szCs w:val="28"/>
          <w:lang w:val="uk-UA" w:bidi="ar-SA"/>
        </w:rPr>
        <w:t>І ступеня</w:t>
      </w:r>
    </w:p>
    <w:p w:rsidR="00AA424A" w:rsidRDefault="00AA424A" w:rsidP="00AA424A">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w:t>
      </w:r>
    </w:p>
    <w:p w:rsidR="00AA424A" w:rsidRPr="00C93C7B" w:rsidRDefault="00AA424A" w:rsidP="00AA424A">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І-ІІІ ступенів</w:t>
      </w:r>
    </w:p>
    <w:p w:rsidR="008A2789" w:rsidRDefault="008A2789" w:rsidP="00D53DF8">
      <w:pPr>
        <w:widowControl/>
        <w:jc w:val="both"/>
        <w:rPr>
          <w:rFonts w:ascii="Times New Roman" w:eastAsia="Calibri" w:hAnsi="Times New Roman" w:cs="Times New Roman"/>
          <w:b/>
          <w:color w:val="auto"/>
          <w:sz w:val="28"/>
          <w:szCs w:val="28"/>
          <w:lang w:val="uk-UA" w:bidi="ar-SA"/>
        </w:rPr>
      </w:pPr>
    </w:p>
    <w:p w:rsidR="00AA424A" w:rsidRDefault="00AA424A" w:rsidP="00D53DF8">
      <w:pPr>
        <w:widowControl/>
        <w:jc w:val="both"/>
        <w:rPr>
          <w:rFonts w:ascii="Times New Roman" w:eastAsia="Calibri" w:hAnsi="Times New Roman" w:cs="Times New Roman"/>
          <w:b/>
          <w:color w:val="auto"/>
          <w:sz w:val="28"/>
          <w:szCs w:val="28"/>
          <w:lang w:val="uk-UA" w:bidi="ar-SA"/>
        </w:rPr>
      </w:pPr>
    </w:p>
    <w:p w:rsidR="00D53DF8" w:rsidRDefault="00D53DF8" w:rsidP="00D53DF8">
      <w:pPr>
        <w:widowControl/>
        <w:ind w:left="990"/>
        <w:jc w:val="center"/>
        <w:rPr>
          <w:rFonts w:ascii="Times New Roman" w:eastAsia="Times New Roman" w:hAnsi="Times New Roman" w:cs="Times New Roman"/>
          <w:b/>
          <w:color w:val="auto"/>
          <w:sz w:val="28"/>
          <w:szCs w:val="28"/>
          <w:lang w:val="uk-UA" w:bidi="ar-SA"/>
        </w:rPr>
      </w:pPr>
      <w:r w:rsidRPr="003E2E6F">
        <w:rPr>
          <w:rFonts w:ascii="Times New Roman" w:eastAsia="Times New Roman" w:hAnsi="Times New Roman" w:cs="Times New Roman"/>
          <w:b/>
          <w:color w:val="auto"/>
          <w:sz w:val="28"/>
          <w:szCs w:val="28"/>
          <w:lang w:val="uk-UA" w:bidi="ar-SA"/>
        </w:rPr>
        <w:t>Фахове забезпечення на 2017/2018 навчальний рік</w:t>
      </w:r>
    </w:p>
    <w:p w:rsidR="00D53DF8" w:rsidRPr="003E2E6F" w:rsidRDefault="00D53DF8" w:rsidP="00D53DF8">
      <w:pPr>
        <w:widowControl/>
        <w:ind w:left="990"/>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І ступінь</w:t>
      </w:r>
    </w:p>
    <w:p w:rsidR="00D53DF8" w:rsidRDefault="00D53DF8" w:rsidP="00D53DF8">
      <w:pPr>
        <w:widowControl/>
        <w:ind w:left="990"/>
        <w:jc w:val="both"/>
        <w:rPr>
          <w:rFonts w:ascii="Times New Roman" w:eastAsia="Times New Roman" w:hAnsi="Times New Roman" w:cs="Times New Roman"/>
          <w:color w:val="auto"/>
          <w:sz w:val="28"/>
          <w:szCs w:val="28"/>
          <w:lang w:val="uk-UA" w:bidi="ar-SA"/>
        </w:rPr>
      </w:pPr>
    </w:p>
    <w:tbl>
      <w:tblPr>
        <w:tblStyle w:val="a6"/>
        <w:tblW w:w="9495" w:type="dxa"/>
        <w:tblInd w:w="990" w:type="dxa"/>
        <w:tblLook w:val="04A0" w:firstRow="1" w:lastRow="0" w:firstColumn="1" w:lastColumn="0" w:noHBand="0" w:noVBand="1"/>
      </w:tblPr>
      <w:tblGrid>
        <w:gridCol w:w="799"/>
        <w:gridCol w:w="2810"/>
        <w:gridCol w:w="2806"/>
        <w:gridCol w:w="3080"/>
      </w:tblGrid>
      <w:tr w:rsidR="00D53DF8" w:rsidRPr="00B26507" w:rsidTr="00D53DF8">
        <w:tc>
          <w:tcPr>
            <w:tcW w:w="799" w:type="dxa"/>
          </w:tcPr>
          <w:p w:rsidR="00D53DF8" w:rsidRPr="00B26507" w:rsidRDefault="00D53DF8" w:rsidP="00D53DF8">
            <w:pPr>
              <w:jc w:val="center"/>
              <w:rPr>
                <w:rFonts w:ascii="Times New Roman" w:eastAsia="Times New Roman" w:hAnsi="Times New Roman"/>
                <w:b/>
                <w:color w:val="auto"/>
                <w:sz w:val="28"/>
                <w:szCs w:val="28"/>
              </w:rPr>
            </w:pPr>
            <w:r>
              <w:rPr>
                <w:rFonts w:ascii="Times New Roman" w:eastAsia="Times New Roman" w:hAnsi="Times New Roman"/>
                <w:b/>
                <w:color w:val="auto"/>
                <w:sz w:val="28"/>
                <w:szCs w:val="28"/>
              </w:rPr>
              <w:t>клас</w:t>
            </w:r>
          </w:p>
        </w:tc>
        <w:tc>
          <w:tcPr>
            <w:tcW w:w="2810" w:type="dxa"/>
          </w:tcPr>
          <w:p w:rsidR="00D53DF8" w:rsidRPr="00B26507" w:rsidRDefault="00D53DF8" w:rsidP="00D53DF8">
            <w:pPr>
              <w:jc w:val="both"/>
              <w:rPr>
                <w:rFonts w:ascii="Times New Roman" w:eastAsia="Times New Roman" w:hAnsi="Times New Roman"/>
                <w:b/>
                <w:color w:val="auto"/>
                <w:sz w:val="28"/>
                <w:szCs w:val="28"/>
              </w:rPr>
            </w:pPr>
            <w:r w:rsidRPr="00B26507">
              <w:rPr>
                <w:rFonts w:ascii="Times New Roman" w:eastAsia="Times New Roman" w:hAnsi="Times New Roman"/>
                <w:b/>
                <w:color w:val="auto"/>
                <w:sz w:val="28"/>
                <w:szCs w:val="28"/>
              </w:rPr>
              <w:t>Назва предмета</w:t>
            </w:r>
            <w:r>
              <w:rPr>
                <w:rFonts w:ascii="Times New Roman" w:eastAsia="Times New Roman" w:hAnsi="Times New Roman"/>
                <w:b/>
                <w:color w:val="auto"/>
                <w:sz w:val="28"/>
                <w:szCs w:val="28"/>
              </w:rPr>
              <w:t>, клас</w:t>
            </w:r>
          </w:p>
        </w:tc>
        <w:tc>
          <w:tcPr>
            <w:tcW w:w="2806" w:type="dxa"/>
          </w:tcPr>
          <w:p w:rsidR="00D53DF8" w:rsidRPr="00B26507" w:rsidRDefault="00D53DF8" w:rsidP="00D53DF8">
            <w:pPr>
              <w:jc w:val="both"/>
              <w:rPr>
                <w:rFonts w:ascii="Times New Roman" w:eastAsia="Times New Roman" w:hAnsi="Times New Roman"/>
                <w:b/>
                <w:color w:val="auto"/>
                <w:sz w:val="28"/>
                <w:szCs w:val="28"/>
              </w:rPr>
            </w:pPr>
            <w:r w:rsidRPr="00B26507">
              <w:rPr>
                <w:rFonts w:ascii="Times New Roman" w:eastAsia="Times New Roman" w:hAnsi="Times New Roman"/>
                <w:b/>
                <w:color w:val="auto"/>
                <w:sz w:val="28"/>
                <w:szCs w:val="28"/>
              </w:rPr>
              <w:t>Прізвище, ініціали</w:t>
            </w:r>
          </w:p>
        </w:tc>
        <w:tc>
          <w:tcPr>
            <w:tcW w:w="3080" w:type="dxa"/>
          </w:tcPr>
          <w:p w:rsidR="00D53DF8" w:rsidRPr="00B26507" w:rsidRDefault="00D53DF8" w:rsidP="00D53DF8">
            <w:pPr>
              <w:jc w:val="both"/>
              <w:rPr>
                <w:rFonts w:ascii="Times New Roman" w:eastAsia="Times New Roman" w:hAnsi="Times New Roman"/>
                <w:b/>
                <w:color w:val="auto"/>
                <w:sz w:val="28"/>
                <w:szCs w:val="28"/>
              </w:rPr>
            </w:pPr>
            <w:r w:rsidRPr="00B26507">
              <w:rPr>
                <w:rFonts w:ascii="Times New Roman" w:eastAsia="Times New Roman" w:hAnsi="Times New Roman"/>
                <w:b/>
                <w:color w:val="auto"/>
                <w:sz w:val="28"/>
                <w:szCs w:val="28"/>
              </w:rPr>
              <w:t>Категорія, звання</w:t>
            </w:r>
          </w:p>
        </w:tc>
      </w:tr>
      <w:tr w:rsidR="00D53DF8" w:rsidRPr="006549CB" w:rsidTr="00D53DF8">
        <w:tc>
          <w:tcPr>
            <w:tcW w:w="799" w:type="dxa"/>
          </w:tcPr>
          <w:p w:rsidR="00D53DF8" w:rsidRDefault="00D53DF8" w:rsidP="00D53DF8">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1.</w:t>
            </w:r>
          </w:p>
        </w:tc>
        <w:tc>
          <w:tcPr>
            <w:tcW w:w="2810" w:type="dxa"/>
          </w:tcPr>
          <w:p w:rsidR="00D53DF8" w:rsidRDefault="00D53DF8" w:rsidP="00D53DF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1-А</w:t>
            </w:r>
          </w:p>
          <w:p w:rsidR="00D53DF8" w:rsidRDefault="00D53DF8" w:rsidP="00D53DF8">
            <w:pPr>
              <w:jc w:val="both"/>
              <w:rPr>
                <w:rFonts w:ascii="Times New Roman" w:eastAsia="Times New Roman" w:hAnsi="Times New Roman"/>
                <w:color w:val="auto"/>
                <w:sz w:val="28"/>
                <w:szCs w:val="28"/>
              </w:rPr>
            </w:pPr>
          </w:p>
        </w:tc>
        <w:tc>
          <w:tcPr>
            <w:tcW w:w="2806" w:type="dxa"/>
          </w:tcPr>
          <w:p w:rsidR="00D53DF8" w:rsidRDefault="006549CB" w:rsidP="00D53DF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Бриль О. В.</w:t>
            </w:r>
          </w:p>
        </w:tc>
        <w:tc>
          <w:tcPr>
            <w:tcW w:w="3080" w:type="dxa"/>
          </w:tcPr>
          <w:p w:rsidR="00D53DF8" w:rsidRDefault="00D53DF8" w:rsidP="00D53DF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Вища категорія</w:t>
            </w:r>
          </w:p>
        </w:tc>
      </w:tr>
      <w:tr w:rsidR="00D53DF8" w:rsidRPr="006549CB" w:rsidTr="00D53DF8">
        <w:tc>
          <w:tcPr>
            <w:tcW w:w="799" w:type="dxa"/>
          </w:tcPr>
          <w:p w:rsidR="00D53DF8" w:rsidRDefault="00D53DF8" w:rsidP="00D53DF8">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2.</w:t>
            </w:r>
          </w:p>
        </w:tc>
        <w:tc>
          <w:tcPr>
            <w:tcW w:w="2810" w:type="dxa"/>
          </w:tcPr>
          <w:p w:rsidR="00D53DF8" w:rsidRDefault="00D53DF8" w:rsidP="00D53DF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1-Б</w:t>
            </w:r>
          </w:p>
          <w:p w:rsidR="00D53DF8" w:rsidRDefault="00D53DF8" w:rsidP="00D53DF8">
            <w:pPr>
              <w:jc w:val="both"/>
              <w:rPr>
                <w:rFonts w:ascii="Times New Roman" w:eastAsia="Times New Roman" w:hAnsi="Times New Roman"/>
                <w:color w:val="auto"/>
                <w:sz w:val="28"/>
                <w:szCs w:val="28"/>
              </w:rPr>
            </w:pPr>
          </w:p>
        </w:tc>
        <w:tc>
          <w:tcPr>
            <w:tcW w:w="2806" w:type="dxa"/>
          </w:tcPr>
          <w:p w:rsidR="00D53DF8" w:rsidRDefault="006549CB" w:rsidP="00D53DF8">
            <w:pPr>
              <w:jc w:val="both"/>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Шома</w:t>
            </w:r>
            <w:proofErr w:type="spellEnd"/>
            <w:r>
              <w:rPr>
                <w:rFonts w:ascii="Times New Roman" w:eastAsia="Times New Roman" w:hAnsi="Times New Roman"/>
                <w:color w:val="auto"/>
                <w:sz w:val="28"/>
                <w:szCs w:val="28"/>
              </w:rPr>
              <w:t xml:space="preserve"> О. М.</w:t>
            </w:r>
          </w:p>
        </w:tc>
        <w:tc>
          <w:tcPr>
            <w:tcW w:w="3080" w:type="dxa"/>
          </w:tcPr>
          <w:p w:rsidR="00D53DF8" w:rsidRDefault="006549CB" w:rsidP="00D53DF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Друг</w:t>
            </w:r>
            <w:r w:rsidR="00D53DF8">
              <w:rPr>
                <w:rFonts w:ascii="Times New Roman" w:eastAsia="Times New Roman" w:hAnsi="Times New Roman"/>
                <w:color w:val="auto"/>
                <w:sz w:val="28"/>
                <w:szCs w:val="28"/>
              </w:rPr>
              <w:t>а категорія</w:t>
            </w:r>
          </w:p>
          <w:p w:rsidR="00D53DF8" w:rsidRDefault="00D53DF8" w:rsidP="00D53DF8">
            <w:pPr>
              <w:jc w:val="both"/>
              <w:rPr>
                <w:rFonts w:ascii="Times New Roman" w:eastAsia="Times New Roman" w:hAnsi="Times New Roman"/>
                <w:color w:val="auto"/>
                <w:sz w:val="28"/>
                <w:szCs w:val="28"/>
              </w:rPr>
            </w:pPr>
          </w:p>
        </w:tc>
      </w:tr>
      <w:tr w:rsidR="00E7550A" w:rsidRPr="00F55C6E" w:rsidTr="00D53DF8">
        <w:tc>
          <w:tcPr>
            <w:tcW w:w="799" w:type="dxa"/>
          </w:tcPr>
          <w:p w:rsidR="00E7550A" w:rsidRDefault="00F55C6E" w:rsidP="00E7550A">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3</w:t>
            </w:r>
            <w:r w:rsidR="00E7550A">
              <w:rPr>
                <w:rFonts w:ascii="Times New Roman" w:eastAsia="Times New Roman" w:hAnsi="Times New Roman"/>
                <w:color w:val="auto"/>
                <w:sz w:val="28"/>
                <w:szCs w:val="28"/>
              </w:rPr>
              <w:t>.</w:t>
            </w:r>
          </w:p>
        </w:tc>
        <w:tc>
          <w:tcPr>
            <w:tcW w:w="2810" w:type="dxa"/>
          </w:tcPr>
          <w:p w:rsidR="00E7550A" w:rsidRDefault="00E7550A" w:rsidP="00E7550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2-А</w:t>
            </w:r>
          </w:p>
        </w:tc>
        <w:tc>
          <w:tcPr>
            <w:tcW w:w="2806" w:type="dxa"/>
          </w:tcPr>
          <w:p w:rsidR="00E7550A" w:rsidRDefault="00F55C6E" w:rsidP="00E7550A">
            <w:pPr>
              <w:jc w:val="both"/>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Любімова</w:t>
            </w:r>
            <w:proofErr w:type="spellEnd"/>
            <w:r>
              <w:rPr>
                <w:rFonts w:ascii="Times New Roman" w:eastAsia="Times New Roman" w:hAnsi="Times New Roman"/>
                <w:color w:val="auto"/>
                <w:sz w:val="28"/>
                <w:szCs w:val="28"/>
              </w:rPr>
              <w:t xml:space="preserve"> О. В.</w:t>
            </w:r>
          </w:p>
        </w:tc>
        <w:tc>
          <w:tcPr>
            <w:tcW w:w="3080" w:type="dxa"/>
          </w:tcPr>
          <w:p w:rsidR="00E7550A" w:rsidRDefault="00F55C6E" w:rsidP="00E7550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Перша категорія</w:t>
            </w:r>
          </w:p>
          <w:p w:rsidR="00F55C6E" w:rsidRDefault="00F55C6E" w:rsidP="00E7550A">
            <w:pPr>
              <w:jc w:val="both"/>
              <w:rPr>
                <w:rFonts w:ascii="Times New Roman" w:eastAsia="Times New Roman" w:hAnsi="Times New Roman"/>
                <w:color w:val="auto"/>
                <w:sz w:val="28"/>
                <w:szCs w:val="28"/>
              </w:rPr>
            </w:pPr>
          </w:p>
        </w:tc>
      </w:tr>
      <w:tr w:rsidR="00E7550A" w:rsidRPr="00F55C6E" w:rsidTr="00D53DF8">
        <w:tc>
          <w:tcPr>
            <w:tcW w:w="799" w:type="dxa"/>
          </w:tcPr>
          <w:p w:rsidR="00E7550A" w:rsidRDefault="007A5A40" w:rsidP="00E7550A">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4</w:t>
            </w:r>
            <w:r w:rsidR="007D6C32">
              <w:rPr>
                <w:rFonts w:ascii="Times New Roman" w:eastAsia="Times New Roman" w:hAnsi="Times New Roman"/>
                <w:color w:val="auto"/>
                <w:sz w:val="28"/>
                <w:szCs w:val="28"/>
              </w:rPr>
              <w:t>.</w:t>
            </w:r>
          </w:p>
        </w:tc>
        <w:tc>
          <w:tcPr>
            <w:tcW w:w="2810" w:type="dxa"/>
          </w:tcPr>
          <w:p w:rsidR="00E7550A" w:rsidRDefault="00E7550A" w:rsidP="00E7550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2-Б</w:t>
            </w:r>
          </w:p>
        </w:tc>
        <w:tc>
          <w:tcPr>
            <w:tcW w:w="2806" w:type="dxa"/>
          </w:tcPr>
          <w:p w:rsidR="00E7550A" w:rsidRDefault="00F55C6E" w:rsidP="00E7550A">
            <w:pPr>
              <w:jc w:val="both"/>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Мілевська</w:t>
            </w:r>
            <w:proofErr w:type="spellEnd"/>
            <w:r>
              <w:rPr>
                <w:rFonts w:ascii="Times New Roman" w:eastAsia="Times New Roman" w:hAnsi="Times New Roman"/>
                <w:color w:val="auto"/>
                <w:sz w:val="28"/>
                <w:szCs w:val="28"/>
              </w:rPr>
              <w:t xml:space="preserve"> І. В.</w:t>
            </w:r>
          </w:p>
        </w:tc>
        <w:tc>
          <w:tcPr>
            <w:tcW w:w="3080" w:type="dxa"/>
          </w:tcPr>
          <w:p w:rsidR="00E7550A" w:rsidRDefault="00F55C6E" w:rsidP="00E7550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Спеціаліст</w:t>
            </w:r>
          </w:p>
          <w:p w:rsidR="00F55C6E" w:rsidRDefault="00F55C6E" w:rsidP="00E7550A">
            <w:pPr>
              <w:jc w:val="both"/>
              <w:rPr>
                <w:rFonts w:ascii="Times New Roman" w:eastAsia="Times New Roman" w:hAnsi="Times New Roman"/>
                <w:color w:val="auto"/>
                <w:sz w:val="28"/>
                <w:szCs w:val="28"/>
              </w:rPr>
            </w:pPr>
          </w:p>
        </w:tc>
      </w:tr>
      <w:tr w:rsidR="00E7550A" w:rsidRPr="00BF1BEA" w:rsidTr="00D53DF8">
        <w:tc>
          <w:tcPr>
            <w:tcW w:w="799" w:type="dxa"/>
          </w:tcPr>
          <w:p w:rsidR="00E7550A" w:rsidRDefault="00830B26" w:rsidP="00E7550A">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5</w:t>
            </w:r>
            <w:r w:rsidR="007D6C32">
              <w:rPr>
                <w:rFonts w:ascii="Times New Roman" w:eastAsia="Times New Roman" w:hAnsi="Times New Roman"/>
                <w:color w:val="auto"/>
                <w:sz w:val="28"/>
                <w:szCs w:val="28"/>
              </w:rPr>
              <w:t>.</w:t>
            </w:r>
          </w:p>
        </w:tc>
        <w:tc>
          <w:tcPr>
            <w:tcW w:w="2810" w:type="dxa"/>
          </w:tcPr>
          <w:p w:rsidR="00E7550A" w:rsidRDefault="00E7550A" w:rsidP="00E7550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3-А</w:t>
            </w:r>
          </w:p>
        </w:tc>
        <w:tc>
          <w:tcPr>
            <w:tcW w:w="2806" w:type="dxa"/>
          </w:tcPr>
          <w:p w:rsidR="00E7550A" w:rsidRDefault="00BF1BEA" w:rsidP="00E7550A">
            <w:pPr>
              <w:jc w:val="both"/>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Булатицька</w:t>
            </w:r>
            <w:proofErr w:type="spellEnd"/>
            <w:r>
              <w:rPr>
                <w:rFonts w:ascii="Times New Roman" w:eastAsia="Times New Roman" w:hAnsi="Times New Roman"/>
                <w:color w:val="auto"/>
                <w:sz w:val="28"/>
                <w:szCs w:val="28"/>
              </w:rPr>
              <w:t xml:space="preserve"> О. О.</w:t>
            </w:r>
          </w:p>
        </w:tc>
        <w:tc>
          <w:tcPr>
            <w:tcW w:w="3080" w:type="dxa"/>
          </w:tcPr>
          <w:p w:rsidR="00E7550A" w:rsidRDefault="00BF1BEA" w:rsidP="00E7550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Друг</w:t>
            </w:r>
            <w:r w:rsidR="00E7550A">
              <w:rPr>
                <w:rFonts w:ascii="Times New Roman" w:eastAsia="Times New Roman" w:hAnsi="Times New Roman"/>
                <w:color w:val="auto"/>
                <w:sz w:val="28"/>
                <w:szCs w:val="28"/>
              </w:rPr>
              <w:t>а категорія</w:t>
            </w:r>
          </w:p>
          <w:p w:rsidR="00E7550A" w:rsidRDefault="00E7550A" w:rsidP="00E7550A">
            <w:pPr>
              <w:jc w:val="both"/>
              <w:rPr>
                <w:rFonts w:ascii="Times New Roman" w:eastAsia="Times New Roman" w:hAnsi="Times New Roman"/>
                <w:color w:val="auto"/>
                <w:sz w:val="28"/>
                <w:szCs w:val="28"/>
              </w:rPr>
            </w:pPr>
          </w:p>
        </w:tc>
      </w:tr>
      <w:tr w:rsidR="00E7550A" w:rsidRPr="00BF1BEA" w:rsidTr="00D53DF8">
        <w:tc>
          <w:tcPr>
            <w:tcW w:w="799" w:type="dxa"/>
          </w:tcPr>
          <w:p w:rsidR="00E7550A" w:rsidRDefault="00BF1BEA" w:rsidP="00E7550A">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6</w:t>
            </w:r>
            <w:r w:rsidR="007D6C32">
              <w:rPr>
                <w:rFonts w:ascii="Times New Roman" w:eastAsia="Times New Roman" w:hAnsi="Times New Roman"/>
                <w:color w:val="auto"/>
                <w:sz w:val="28"/>
                <w:szCs w:val="28"/>
              </w:rPr>
              <w:t>.</w:t>
            </w:r>
          </w:p>
        </w:tc>
        <w:tc>
          <w:tcPr>
            <w:tcW w:w="2810" w:type="dxa"/>
          </w:tcPr>
          <w:p w:rsidR="00E7550A" w:rsidRDefault="00E7550A" w:rsidP="00E7550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3-Б</w:t>
            </w:r>
          </w:p>
        </w:tc>
        <w:tc>
          <w:tcPr>
            <w:tcW w:w="2806" w:type="dxa"/>
          </w:tcPr>
          <w:p w:rsidR="00E7550A" w:rsidRDefault="00BF1BEA" w:rsidP="00E7550A">
            <w:pPr>
              <w:jc w:val="both"/>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Ярмола</w:t>
            </w:r>
            <w:proofErr w:type="spellEnd"/>
            <w:r>
              <w:rPr>
                <w:rFonts w:ascii="Times New Roman" w:eastAsia="Times New Roman" w:hAnsi="Times New Roman"/>
                <w:color w:val="auto"/>
                <w:sz w:val="28"/>
                <w:szCs w:val="28"/>
              </w:rPr>
              <w:t xml:space="preserve"> Н.В.</w:t>
            </w:r>
          </w:p>
        </w:tc>
        <w:tc>
          <w:tcPr>
            <w:tcW w:w="3080" w:type="dxa"/>
          </w:tcPr>
          <w:p w:rsidR="00E7550A" w:rsidRDefault="00BF1BEA" w:rsidP="00E7550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Спеціаліст</w:t>
            </w:r>
          </w:p>
          <w:p w:rsidR="00E7550A" w:rsidRDefault="00E7550A" w:rsidP="00E7550A">
            <w:pPr>
              <w:jc w:val="both"/>
              <w:rPr>
                <w:rFonts w:ascii="Times New Roman" w:eastAsia="Times New Roman" w:hAnsi="Times New Roman"/>
                <w:color w:val="auto"/>
                <w:sz w:val="28"/>
                <w:szCs w:val="28"/>
              </w:rPr>
            </w:pPr>
          </w:p>
        </w:tc>
      </w:tr>
      <w:tr w:rsidR="00E7550A" w:rsidTr="00D53DF8">
        <w:tc>
          <w:tcPr>
            <w:tcW w:w="799" w:type="dxa"/>
          </w:tcPr>
          <w:p w:rsidR="00E7550A" w:rsidRDefault="00BF1BEA" w:rsidP="00E7550A">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7</w:t>
            </w:r>
            <w:r w:rsidR="007D6C32">
              <w:rPr>
                <w:rFonts w:ascii="Times New Roman" w:eastAsia="Times New Roman" w:hAnsi="Times New Roman"/>
                <w:color w:val="auto"/>
                <w:sz w:val="28"/>
                <w:szCs w:val="28"/>
              </w:rPr>
              <w:t>.</w:t>
            </w:r>
          </w:p>
        </w:tc>
        <w:tc>
          <w:tcPr>
            <w:tcW w:w="2810" w:type="dxa"/>
          </w:tcPr>
          <w:p w:rsidR="00E7550A" w:rsidRDefault="00E7550A" w:rsidP="00E7550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4-А</w:t>
            </w:r>
          </w:p>
        </w:tc>
        <w:tc>
          <w:tcPr>
            <w:tcW w:w="2806" w:type="dxa"/>
          </w:tcPr>
          <w:p w:rsidR="00E7550A" w:rsidRDefault="00BF1BEA" w:rsidP="00E7550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Кравченко Л. В.</w:t>
            </w:r>
          </w:p>
        </w:tc>
        <w:tc>
          <w:tcPr>
            <w:tcW w:w="3080" w:type="dxa"/>
          </w:tcPr>
          <w:p w:rsidR="00E7550A" w:rsidRDefault="00E7550A" w:rsidP="00E7550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Вища категорія</w:t>
            </w:r>
          </w:p>
          <w:p w:rsidR="00E7550A" w:rsidRDefault="00E7550A" w:rsidP="00E7550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Старший учитель</w:t>
            </w:r>
          </w:p>
        </w:tc>
      </w:tr>
      <w:tr w:rsidR="007D6C32" w:rsidRPr="00BF1BEA" w:rsidTr="00D53DF8">
        <w:tc>
          <w:tcPr>
            <w:tcW w:w="799" w:type="dxa"/>
          </w:tcPr>
          <w:p w:rsidR="007D6C32" w:rsidRDefault="00BF1BEA" w:rsidP="007D6C32">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8</w:t>
            </w:r>
            <w:r w:rsidR="007D6C32">
              <w:rPr>
                <w:rFonts w:ascii="Times New Roman" w:eastAsia="Times New Roman" w:hAnsi="Times New Roman"/>
                <w:color w:val="auto"/>
                <w:sz w:val="28"/>
                <w:szCs w:val="28"/>
              </w:rPr>
              <w:t>.</w:t>
            </w:r>
          </w:p>
        </w:tc>
        <w:tc>
          <w:tcPr>
            <w:tcW w:w="2810" w:type="dxa"/>
          </w:tcPr>
          <w:p w:rsidR="007D6C32" w:rsidRDefault="007D6C32" w:rsidP="007D6C32">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4-Б</w:t>
            </w:r>
          </w:p>
        </w:tc>
        <w:tc>
          <w:tcPr>
            <w:tcW w:w="2806" w:type="dxa"/>
          </w:tcPr>
          <w:p w:rsidR="007D6C32" w:rsidRDefault="00BF1BEA" w:rsidP="007D6C32">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Скринник А. А.</w:t>
            </w:r>
          </w:p>
        </w:tc>
        <w:tc>
          <w:tcPr>
            <w:tcW w:w="3080" w:type="dxa"/>
          </w:tcPr>
          <w:p w:rsidR="00BF1BEA" w:rsidRDefault="00BF1BEA" w:rsidP="00BF1BE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Друга категорія</w:t>
            </w:r>
          </w:p>
          <w:p w:rsidR="007D6C32" w:rsidRDefault="007D6C32" w:rsidP="007D6C32">
            <w:pPr>
              <w:jc w:val="both"/>
              <w:rPr>
                <w:rFonts w:ascii="Times New Roman" w:eastAsia="Times New Roman" w:hAnsi="Times New Roman"/>
                <w:color w:val="auto"/>
                <w:sz w:val="28"/>
                <w:szCs w:val="28"/>
              </w:rPr>
            </w:pPr>
          </w:p>
        </w:tc>
      </w:tr>
      <w:tr w:rsidR="007D6C32" w:rsidRPr="007D6C32" w:rsidTr="00D53DF8">
        <w:tc>
          <w:tcPr>
            <w:tcW w:w="799" w:type="dxa"/>
          </w:tcPr>
          <w:p w:rsidR="007D6C32" w:rsidRPr="007D6C32" w:rsidRDefault="00BF1BEA" w:rsidP="007D6C32">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9</w:t>
            </w:r>
            <w:r w:rsidR="007D6C32">
              <w:rPr>
                <w:rFonts w:ascii="Times New Roman" w:eastAsia="Times New Roman" w:hAnsi="Times New Roman"/>
                <w:color w:val="auto"/>
                <w:sz w:val="28"/>
                <w:szCs w:val="28"/>
              </w:rPr>
              <w:t>.</w:t>
            </w:r>
          </w:p>
        </w:tc>
        <w:tc>
          <w:tcPr>
            <w:tcW w:w="2810" w:type="dxa"/>
          </w:tcPr>
          <w:p w:rsidR="007D6C32" w:rsidRPr="007D6C32" w:rsidRDefault="007D6C32" w:rsidP="007D6C32">
            <w:pPr>
              <w:jc w:val="both"/>
              <w:rPr>
                <w:rFonts w:ascii="Times New Roman" w:eastAsia="Times New Roman" w:hAnsi="Times New Roman"/>
                <w:color w:val="auto"/>
                <w:sz w:val="28"/>
                <w:szCs w:val="28"/>
              </w:rPr>
            </w:pPr>
            <w:r w:rsidRPr="007D6C32">
              <w:rPr>
                <w:rFonts w:ascii="Times New Roman" w:eastAsia="Times New Roman" w:hAnsi="Times New Roman"/>
                <w:color w:val="auto"/>
                <w:sz w:val="28"/>
                <w:szCs w:val="28"/>
              </w:rPr>
              <w:t>Англійська мова</w:t>
            </w:r>
          </w:p>
          <w:p w:rsidR="007D6C32" w:rsidRPr="007D6C32" w:rsidRDefault="007D6C32" w:rsidP="007D6C32">
            <w:pPr>
              <w:jc w:val="both"/>
              <w:rPr>
                <w:rFonts w:ascii="Times New Roman" w:eastAsia="Times New Roman" w:hAnsi="Times New Roman"/>
                <w:color w:val="auto"/>
                <w:sz w:val="28"/>
                <w:szCs w:val="28"/>
              </w:rPr>
            </w:pPr>
          </w:p>
        </w:tc>
        <w:tc>
          <w:tcPr>
            <w:tcW w:w="2806" w:type="dxa"/>
          </w:tcPr>
          <w:p w:rsidR="007D6C32" w:rsidRPr="007D6C32" w:rsidRDefault="00BF1BEA" w:rsidP="007D6C32">
            <w:pPr>
              <w:jc w:val="both"/>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Кунділовська</w:t>
            </w:r>
            <w:proofErr w:type="spellEnd"/>
            <w:r>
              <w:rPr>
                <w:rFonts w:ascii="Times New Roman" w:eastAsia="Times New Roman" w:hAnsi="Times New Roman"/>
                <w:color w:val="auto"/>
                <w:sz w:val="28"/>
                <w:szCs w:val="28"/>
              </w:rPr>
              <w:t xml:space="preserve"> С. А.</w:t>
            </w:r>
          </w:p>
          <w:p w:rsidR="007D6C32" w:rsidRPr="007D6C32" w:rsidRDefault="007D6C32" w:rsidP="007D6C32">
            <w:pPr>
              <w:jc w:val="both"/>
              <w:rPr>
                <w:rFonts w:ascii="Times New Roman" w:eastAsia="Times New Roman" w:hAnsi="Times New Roman"/>
                <w:color w:val="auto"/>
                <w:sz w:val="28"/>
                <w:szCs w:val="28"/>
              </w:rPr>
            </w:pPr>
          </w:p>
        </w:tc>
        <w:tc>
          <w:tcPr>
            <w:tcW w:w="3080" w:type="dxa"/>
          </w:tcPr>
          <w:p w:rsidR="007D6C32" w:rsidRPr="007D6C32" w:rsidRDefault="00BF1BEA" w:rsidP="007D6C32">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Спеціаліст</w:t>
            </w:r>
          </w:p>
        </w:tc>
      </w:tr>
      <w:tr w:rsidR="007D6C32" w:rsidRPr="00BF1BEA" w:rsidTr="00D53DF8">
        <w:tc>
          <w:tcPr>
            <w:tcW w:w="799" w:type="dxa"/>
          </w:tcPr>
          <w:p w:rsidR="007D6C32" w:rsidRPr="007D6C32" w:rsidRDefault="00BF1BEA" w:rsidP="007D6C32">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10</w:t>
            </w:r>
            <w:r w:rsidR="007D6C32">
              <w:rPr>
                <w:rFonts w:ascii="Times New Roman" w:eastAsia="Times New Roman" w:hAnsi="Times New Roman"/>
                <w:color w:val="auto"/>
                <w:sz w:val="28"/>
                <w:szCs w:val="28"/>
              </w:rPr>
              <w:t>.</w:t>
            </w:r>
          </w:p>
        </w:tc>
        <w:tc>
          <w:tcPr>
            <w:tcW w:w="2810" w:type="dxa"/>
          </w:tcPr>
          <w:p w:rsidR="007D6C32" w:rsidRPr="007D6C32" w:rsidRDefault="007D6C32" w:rsidP="007D6C32">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Англійська мова</w:t>
            </w:r>
          </w:p>
        </w:tc>
        <w:tc>
          <w:tcPr>
            <w:tcW w:w="2806" w:type="dxa"/>
          </w:tcPr>
          <w:p w:rsidR="007D6C32" w:rsidRPr="007D6C32" w:rsidRDefault="00BF1BEA" w:rsidP="007D6C32">
            <w:pPr>
              <w:jc w:val="both"/>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Добижа</w:t>
            </w:r>
            <w:proofErr w:type="spellEnd"/>
            <w:r>
              <w:rPr>
                <w:rFonts w:ascii="Times New Roman" w:eastAsia="Times New Roman" w:hAnsi="Times New Roman"/>
                <w:color w:val="auto"/>
                <w:sz w:val="28"/>
                <w:szCs w:val="28"/>
              </w:rPr>
              <w:t xml:space="preserve"> О. О.</w:t>
            </w:r>
          </w:p>
        </w:tc>
        <w:tc>
          <w:tcPr>
            <w:tcW w:w="3080" w:type="dxa"/>
          </w:tcPr>
          <w:p w:rsidR="007D6C32" w:rsidRDefault="00BF1BEA" w:rsidP="007D6C32">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Спеціаліст</w:t>
            </w:r>
          </w:p>
          <w:p w:rsidR="007D6C32" w:rsidRPr="007D6C32" w:rsidRDefault="007D6C32" w:rsidP="007D6C32">
            <w:pPr>
              <w:jc w:val="both"/>
              <w:rPr>
                <w:rFonts w:ascii="Times New Roman" w:eastAsia="Times New Roman" w:hAnsi="Times New Roman"/>
                <w:color w:val="auto"/>
                <w:sz w:val="28"/>
                <w:szCs w:val="28"/>
              </w:rPr>
            </w:pPr>
          </w:p>
        </w:tc>
      </w:tr>
      <w:tr w:rsidR="007D6C32" w:rsidRPr="007D6C32" w:rsidTr="00D53DF8">
        <w:tc>
          <w:tcPr>
            <w:tcW w:w="799" w:type="dxa"/>
          </w:tcPr>
          <w:p w:rsidR="007D6C32" w:rsidRDefault="00C038E2" w:rsidP="007D6C32">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11</w:t>
            </w:r>
            <w:r w:rsidR="007D6C32">
              <w:rPr>
                <w:rFonts w:ascii="Times New Roman" w:eastAsia="Times New Roman" w:hAnsi="Times New Roman"/>
                <w:color w:val="auto"/>
                <w:sz w:val="28"/>
                <w:szCs w:val="28"/>
              </w:rPr>
              <w:t>.</w:t>
            </w:r>
          </w:p>
        </w:tc>
        <w:tc>
          <w:tcPr>
            <w:tcW w:w="2810" w:type="dxa"/>
          </w:tcPr>
          <w:p w:rsidR="007D6C32" w:rsidRDefault="007D6C32" w:rsidP="007D6C32">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Інформатика</w:t>
            </w:r>
          </w:p>
        </w:tc>
        <w:tc>
          <w:tcPr>
            <w:tcW w:w="2806" w:type="dxa"/>
          </w:tcPr>
          <w:p w:rsidR="007D6C32" w:rsidRDefault="00C038E2" w:rsidP="007D6C32">
            <w:pPr>
              <w:jc w:val="both"/>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Сікорська</w:t>
            </w:r>
            <w:proofErr w:type="spellEnd"/>
            <w:r>
              <w:rPr>
                <w:rFonts w:ascii="Times New Roman" w:eastAsia="Times New Roman" w:hAnsi="Times New Roman"/>
                <w:color w:val="auto"/>
                <w:sz w:val="28"/>
                <w:szCs w:val="28"/>
              </w:rPr>
              <w:t xml:space="preserve"> Х. О.</w:t>
            </w:r>
          </w:p>
        </w:tc>
        <w:tc>
          <w:tcPr>
            <w:tcW w:w="3080" w:type="dxa"/>
          </w:tcPr>
          <w:p w:rsidR="007D6C32" w:rsidRDefault="00C038E2" w:rsidP="007D6C32">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Спеціаліст</w:t>
            </w:r>
          </w:p>
          <w:p w:rsidR="00C038E2" w:rsidRDefault="00C038E2" w:rsidP="007D6C32">
            <w:pPr>
              <w:jc w:val="both"/>
              <w:rPr>
                <w:rFonts w:ascii="Times New Roman" w:eastAsia="Times New Roman" w:hAnsi="Times New Roman"/>
                <w:color w:val="auto"/>
                <w:sz w:val="28"/>
                <w:szCs w:val="28"/>
              </w:rPr>
            </w:pPr>
          </w:p>
        </w:tc>
      </w:tr>
      <w:tr w:rsidR="007D6C32" w:rsidRPr="00C01F95" w:rsidTr="00D53DF8">
        <w:tc>
          <w:tcPr>
            <w:tcW w:w="799" w:type="dxa"/>
          </w:tcPr>
          <w:p w:rsidR="007D6C32" w:rsidRDefault="00C038E2" w:rsidP="007D6C32">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12</w:t>
            </w:r>
            <w:r w:rsidR="007D6C32">
              <w:rPr>
                <w:rFonts w:ascii="Times New Roman" w:eastAsia="Times New Roman" w:hAnsi="Times New Roman"/>
                <w:color w:val="auto"/>
                <w:sz w:val="28"/>
                <w:szCs w:val="28"/>
              </w:rPr>
              <w:t>.</w:t>
            </w:r>
          </w:p>
        </w:tc>
        <w:tc>
          <w:tcPr>
            <w:tcW w:w="2810" w:type="dxa"/>
          </w:tcPr>
          <w:p w:rsidR="007D6C32" w:rsidRDefault="007D6C32" w:rsidP="007D6C32">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Фізична культура</w:t>
            </w:r>
          </w:p>
        </w:tc>
        <w:tc>
          <w:tcPr>
            <w:tcW w:w="2806" w:type="dxa"/>
          </w:tcPr>
          <w:p w:rsidR="007D6C32" w:rsidRDefault="00C038E2" w:rsidP="007D6C32">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Костецький П. Д.</w:t>
            </w:r>
          </w:p>
        </w:tc>
        <w:tc>
          <w:tcPr>
            <w:tcW w:w="3080" w:type="dxa"/>
          </w:tcPr>
          <w:p w:rsidR="00C038E2" w:rsidRDefault="00C038E2" w:rsidP="00C038E2">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Вища категорія</w:t>
            </w:r>
          </w:p>
          <w:p w:rsidR="007D6C32" w:rsidRDefault="00C038E2" w:rsidP="00C038E2">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Старший учитель</w:t>
            </w:r>
          </w:p>
        </w:tc>
      </w:tr>
    </w:tbl>
    <w:p w:rsidR="00AA424A" w:rsidRDefault="00AA424A" w:rsidP="008A2789">
      <w:pPr>
        <w:widowControl/>
        <w:shd w:val="clear" w:color="auto" w:fill="FFFFFF"/>
        <w:ind w:left="4820"/>
        <w:rPr>
          <w:rFonts w:ascii="Times New Roman" w:eastAsia="Calibri" w:hAnsi="Times New Roman" w:cs="Times New Roman"/>
          <w:color w:val="auto"/>
          <w:sz w:val="28"/>
          <w:szCs w:val="28"/>
          <w:lang w:val="uk-UA" w:bidi="ar-SA"/>
        </w:rPr>
      </w:pPr>
    </w:p>
    <w:p w:rsidR="00C038E2" w:rsidRDefault="00C038E2">
      <w:pPr>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br w:type="page"/>
      </w:r>
    </w:p>
    <w:p w:rsidR="00AA424A" w:rsidRPr="00C93C7B" w:rsidRDefault="00AA424A" w:rsidP="00AA424A">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lastRenderedPageBreak/>
        <w:t>Додаток 6</w:t>
      </w:r>
    </w:p>
    <w:p w:rsidR="00AA424A" w:rsidRPr="00C93C7B" w:rsidRDefault="00AA424A" w:rsidP="00AA424A">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r w:rsidR="00610019">
        <w:rPr>
          <w:rFonts w:ascii="Times New Roman" w:eastAsia="Calibri" w:hAnsi="Times New Roman" w:cs="Times New Roman"/>
          <w:i/>
          <w:color w:val="auto"/>
          <w:sz w:val="28"/>
          <w:szCs w:val="28"/>
          <w:lang w:val="uk-UA" w:bidi="ar-SA"/>
        </w:rPr>
        <w:t>І ступеня</w:t>
      </w:r>
    </w:p>
    <w:p w:rsidR="00AA424A" w:rsidRDefault="00AA424A" w:rsidP="00AA424A">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w:t>
      </w:r>
    </w:p>
    <w:p w:rsidR="00AA424A" w:rsidRPr="00C93C7B" w:rsidRDefault="00AA424A" w:rsidP="00AA424A">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І-ІІІ ступенів</w:t>
      </w:r>
    </w:p>
    <w:p w:rsidR="008A2789" w:rsidRDefault="008A2789" w:rsidP="008A2789">
      <w:pPr>
        <w:widowControl/>
        <w:shd w:val="clear" w:color="auto" w:fill="FFFFFF"/>
        <w:jc w:val="center"/>
        <w:rPr>
          <w:rFonts w:ascii="Times New Roman" w:eastAsia="Calibri" w:hAnsi="Times New Roman" w:cs="Times New Roman"/>
          <w:b/>
          <w:color w:val="auto"/>
          <w:sz w:val="28"/>
          <w:szCs w:val="28"/>
          <w:lang w:val="uk-UA" w:bidi="ar-SA"/>
        </w:rPr>
      </w:pPr>
    </w:p>
    <w:p w:rsidR="008A2789" w:rsidRDefault="008A2789" w:rsidP="008A2789">
      <w:pPr>
        <w:widowControl/>
        <w:shd w:val="clear" w:color="auto" w:fill="FFFFFF"/>
        <w:jc w:val="center"/>
        <w:rPr>
          <w:rFonts w:ascii="Times New Roman" w:eastAsia="Calibri" w:hAnsi="Times New Roman" w:cs="Times New Roman"/>
          <w:b/>
          <w:color w:val="auto"/>
          <w:sz w:val="28"/>
          <w:szCs w:val="28"/>
          <w:lang w:val="uk-UA" w:bidi="ar-SA"/>
        </w:rPr>
      </w:pPr>
    </w:p>
    <w:p w:rsidR="008A2789" w:rsidRDefault="008A2789" w:rsidP="008A2789">
      <w:pPr>
        <w:widowControl/>
        <w:shd w:val="clear" w:color="auto" w:fill="FFFFFF"/>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Підручники для 1</w:t>
      </w:r>
      <w:r w:rsidRPr="00B72BF5">
        <w:rPr>
          <w:rFonts w:ascii="Times New Roman" w:eastAsia="Calibri" w:hAnsi="Times New Roman" w:cs="Times New Roman"/>
          <w:b/>
          <w:color w:val="auto"/>
          <w:sz w:val="28"/>
          <w:szCs w:val="28"/>
          <w:lang w:val="uk-UA" w:bidi="ar-SA"/>
        </w:rPr>
        <w:t xml:space="preserve"> класу, які мають гриф МОН, обрані учителями </w:t>
      </w:r>
    </w:p>
    <w:p w:rsidR="008A2789" w:rsidRPr="00212194" w:rsidRDefault="008A2789" w:rsidP="008A2789">
      <w:pPr>
        <w:widowControl/>
        <w:shd w:val="clear" w:color="auto" w:fill="FFFFFF"/>
        <w:jc w:val="center"/>
        <w:rPr>
          <w:rFonts w:ascii="Times New Roman" w:eastAsia="Calibri" w:hAnsi="Times New Roman" w:cs="Times New Roman"/>
          <w:b/>
          <w:color w:val="auto"/>
          <w:sz w:val="28"/>
          <w:szCs w:val="28"/>
          <w:lang w:val="uk-UA" w:bidi="ar-SA"/>
        </w:rPr>
      </w:pPr>
      <w:r w:rsidRPr="00B72BF5">
        <w:rPr>
          <w:rFonts w:ascii="Times New Roman" w:eastAsia="Calibri" w:hAnsi="Times New Roman" w:cs="Times New Roman"/>
          <w:b/>
          <w:color w:val="auto"/>
          <w:sz w:val="28"/>
          <w:szCs w:val="28"/>
          <w:lang w:val="uk-UA" w:bidi="ar-SA"/>
        </w:rPr>
        <w:t>та затверджені рішенням педа</w:t>
      </w:r>
      <w:r>
        <w:rPr>
          <w:rFonts w:ascii="Times New Roman" w:eastAsia="Calibri" w:hAnsi="Times New Roman" w:cs="Times New Roman"/>
          <w:b/>
          <w:color w:val="auto"/>
          <w:sz w:val="28"/>
          <w:szCs w:val="28"/>
          <w:lang w:val="uk-UA" w:bidi="ar-SA"/>
        </w:rPr>
        <w:t xml:space="preserve">гогічної ради від </w:t>
      </w:r>
      <w:r w:rsidR="00212194" w:rsidRPr="00212194">
        <w:rPr>
          <w:rFonts w:ascii="Times New Roman" w:eastAsia="Calibri" w:hAnsi="Times New Roman" w:cs="Times New Roman"/>
          <w:b/>
          <w:color w:val="auto"/>
          <w:sz w:val="28"/>
          <w:szCs w:val="28"/>
          <w:lang w:val="uk-UA" w:bidi="ar-SA"/>
        </w:rPr>
        <w:t>22</w:t>
      </w:r>
      <w:r w:rsidRPr="00212194">
        <w:rPr>
          <w:rFonts w:ascii="Times New Roman" w:eastAsia="Calibri" w:hAnsi="Times New Roman" w:cs="Times New Roman"/>
          <w:b/>
          <w:color w:val="auto"/>
          <w:sz w:val="28"/>
          <w:szCs w:val="28"/>
          <w:lang w:val="uk-UA" w:bidi="ar-SA"/>
        </w:rPr>
        <w:t xml:space="preserve">.05.2018 № </w:t>
      </w:r>
      <w:r w:rsidR="00212194" w:rsidRPr="00212194">
        <w:rPr>
          <w:rFonts w:ascii="Times New Roman" w:eastAsia="Calibri" w:hAnsi="Times New Roman" w:cs="Times New Roman"/>
          <w:b/>
          <w:color w:val="auto"/>
          <w:sz w:val="28"/>
          <w:szCs w:val="28"/>
          <w:lang w:val="uk-UA" w:bidi="ar-SA"/>
        </w:rPr>
        <w:t>9</w:t>
      </w:r>
    </w:p>
    <w:p w:rsidR="008A2789" w:rsidRDefault="008A2789" w:rsidP="0000417B">
      <w:pPr>
        <w:widowControl/>
        <w:ind w:left="-426"/>
        <w:jc w:val="both"/>
        <w:rPr>
          <w:rFonts w:ascii="Times New Roman" w:eastAsia="Calibri" w:hAnsi="Times New Roman" w:cs="Times New Roman"/>
          <w:b/>
          <w:color w:val="auto"/>
          <w:sz w:val="28"/>
          <w:szCs w:val="28"/>
          <w:lang w:val="uk-UA" w:bidi="ar-SA"/>
        </w:rPr>
      </w:pPr>
    </w:p>
    <w:p w:rsidR="008A2789" w:rsidRDefault="008A2789" w:rsidP="0000417B">
      <w:pPr>
        <w:widowControl/>
        <w:ind w:left="-426"/>
        <w:jc w:val="both"/>
        <w:rPr>
          <w:rFonts w:ascii="Times New Roman" w:eastAsia="Calibri" w:hAnsi="Times New Roman" w:cs="Times New Roman"/>
          <w:b/>
          <w:color w:val="auto"/>
          <w:sz w:val="28"/>
          <w:szCs w:val="28"/>
          <w:lang w:val="uk-UA" w:bidi="ar-SA"/>
        </w:rPr>
      </w:pPr>
    </w:p>
    <w:tbl>
      <w:tblPr>
        <w:tblStyle w:val="a6"/>
        <w:tblW w:w="0" w:type="auto"/>
        <w:tblInd w:w="594" w:type="dxa"/>
        <w:tblLook w:val="04A0" w:firstRow="1" w:lastRow="0" w:firstColumn="1" w:lastColumn="0" w:noHBand="0" w:noVBand="1"/>
      </w:tblPr>
      <w:tblGrid>
        <w:gridCol w:w="861"/>
        <w:gridCol w:w="2504"/>
        <w:gridCol w:w="2228"/>
        <w:gridCol w:w="1859"/>
        <w:gridCol w:w="2119"/>
      </w:tblGrid>
      <w:tr w:rsidR="00212194" w:rsidRPr="0080018B" w:rsidTr="00212194">
        <w:trPr>
          <w:trHeight w:val="562"/>
        </w:trPr>
        <w:tc>
          <w:tcPr>
            <w:tcW w:w="861" w:type="dxa"/>
          </w:tcPr>
          <w:p w:rsidR="00212194" w:rsidRPr="0080018B" w:rsidRDefault="00212194" w:rsidP="008A2789">
            <w:pPr>
              <w:jc w:val="center"/>
              <w:rPr>
                <w:rFonts w:ascii="Times New Roman" w:hAnsi="Times New Roman"/>
                <w:b/>
                <w:sz w:val="24"/>
                <w:szCs w:val="24"/>
              </w:rPr>
            </w:pPr>
            <w:r w:rsidRPr="0080018B">
              <w:rPr>
                <w:rFonts w:ascii="Times New Roman" w:hAnsi="Times New Roman"/>
                <w:b/>
                <w:sz w:val="24"/>
                <w:szCs w:val="24"/>
              </w:rPr>
              <w:t>№п/п</w:t>
            </w:r>
          </w:p>
        </w:tc>
        <w:tc>
          <w:tcPr>
            <w:tcW w:w="2504" w:type="dxa"/>
          </w:tcPr>
          <w:p w:rsidR="00212194" w:rsidRPr="0080018B" w:rsidRDefault="00212194" w:rsidP="008A2789">
            <w:pPr>
              <w:jc w:val="center"/>
              <w:rPr>
                <w:rFonts w:ascii="Times New Roman" w:hAnsi="Times New Roman"/>
                <w:b/>
                <w:sz w:val="24"/>
                <w:szCs w:val="24"/>
              </w:rPr>
            </w:pPr>
            <w:r w:rsidRPr="0080018B">
              <w:rPr>
                <w:rFonts w:ascii="Times New Roman" w:hAnsi="Times New Roman"/>
                <w:b/>
                <w:sz w:val="24"/>
                <w:szCs w:val="24"/>
              </w:rPr>
              <w:t>Назва підручника</w:t>
            </w:r>
          </w:p>
        </w:tc>
        <w:tc>
          <w:tcPr>
            <w:tcW w:w="2228" w:type="dxa"/>
          </w:tcPr>
          <w:p w:rsidR="00212194" w:rsidRPr="0080018B" w:rsidRDefault="00212194" w:rsidP="008A2789">
            <w:pPr>
              <w:jc w:val="center"/>
              <w:rPr>
                <w:rFonts w:ascii="Times New Roman" w:hAnsi="Times New Roman"/>
                <w:b/>
                <w:sz w:val="24"/>
                <w:szCs w:val="24"/>
              </w:rPr>
            </w:pPr>
            <w:r w:rsidRPr="0080018B">
              <w:rPr>
                <w:rFonts w:ascii="Times New Roman" w:hAnsi="Times New Roman"/>
                <w:b/>
                <w:sz w:val="24"/>
                <w:szCs w:val="24"/>
              </w:rPr>
              <w:t xml:space="preserve">Автор </w:t>
            </w:r>
          </w:p>
        </w:tc>
        <w:tc>
          <w:tcPr>
            <w:tcW w:w="1859" w:type="dxa"/>
          </w:tcPr>
          <w:p w:rsidR="00212194" w:rsidRPr="0080018B" w:rsidRDefault="00212194" w:rsidP="008A2789">
            <w:pPr>
              <w:jc w:val="center"/>
              <w:rPr>
                <w:rFonts w:ascii="Times New Roman" w:hAnsi="Times New Roman"/>
                <w:b/>
                <w:sz w:val="24"/>
                <w:szCs w:val="24"/>
              </w:rPr>
            </w:pPr>
            <w:r w:rsidRPr="0080018B">
              <w:rPr>
                <w:rFonts w:ascii="Times New Roman" w:hAnsi="Times New Roman"/>
                <w:b/>
                <w:sz w:val="24"/>
                <w:szCs w:val="24"/>
              </w:rPr>
              <w:t>Мова підручника</w:t>
            </w:r>
          </w:p>
        </w:tc>
        <w:tc>
          <w:tcPr>
            <w:tcW w:w="2119" w:type="dxa"/>
          </w:tcPr>
          <w:p w:rsidR="00212194" w:rsidRPr="0080018B" w:rsidRDefault="00212194" w:rsidP="008A2789">
            <w:pPr>
              <w:jc w:val="center"/>
              <w:rPr>
                <w:rFonts w:ascii="Times New Roman" w:hAnsi="Times New Roman"/>
                <w:b/>
                <w:sz w:val="24"/>
                <w:szCs w:val="24"/>
              </w:rPr>
            </w:pPr>
            <w:r w:rsidRPr="0080018B">
              <w:rPr>
                <w:rFonts w:ascii="Times New Roman" w:hAnsi="Times New Roman"/>
                <w:b/>
                <w:sz w:val="24"/>
                <w:szCs w:val="24"/>
              </w:rPr>
              <w:t xml:space="preserve">Замовлено </w:t>
            </w:r>
          </w:p>
        </w:tc>
      </w:tr>
      <w:tr w:rsidR="00212194" w:rsidRPr="00B65FB6" w:rsidTr="00212194">
        <w:tc>
          <w:tcPr>
            <w:tcW w:w="861" w:type="dxa"/>
          </w:tcPr>
          <w:p w:rsidR="00212194" w:rsidRPr="0080018B" w:rsidRDefault="00212194" w:rsidP="008A2789">
            <w:pPr>
              <w:jc w:val="center"/>
              <w:rPr>
                <w:rFonts w:ascii="Times New Roman" w:hAnsi="Times New Roman"/>
                <w:sz w:val="24"/>
                <w:szCs w:val="24"/>
              </w:rPr>
            </w:pPr>
            <w:r w:rsidRPr="0080018B">
              <w:rPr>
                <w:rFonts w:ascii="Times New Roman" w:hAnsi="Times New Roman"/>
                <w:sz w:val="24"/>
                <w:szCs w:val="24"/>
              </w:rPr>
              <w:t>1</w:t>
            </w:r>
          </w:p>
        </w:tc>
        <w:tc>
          <w:tcPr>
            <w:tcW w:w="2504" w:type="dxa"/>
          </w:tcPr>
          <w:p w:rsidR="00212194" w:rsidRPr="0080018B" w:rsidRDefault="00212194" w:rsidP="008A2789">
            <w:pPr>
              <w:jc w:val="center"/>
              <w:rPr>
                <w:rFonts w:ascii="Times New Roman" w:hAnsi="Times New Roman"/>
                <w:sz w:val="24"/>
                <w:szCs w:val="24"/>
              </w:rPr>
            </w:pPr>
            <w:r w:rsidRPr="0080018B">
              <w:rPr>
                <w:rFonts w:ascii="Times New Roman" w:hAnsi="Times New Roman"/>
                <w:sz w:val="24"/>
                <w:szCs w:val="24"/>
              </w:rPr>
              <w:t>«Українська мова. Буквар»  підручник для 1 класу закладів загальної середньої освіти (у 2-х частинах)</w:t>
            </w:r>
          </w:p>
        </w:tc>
        <w:tc>
          <w:tcPr>
            <w:tcW w:w="2228" w:type="dxa"/>
          </w:tcPr>
          <w:p w:rsidR="00212194" w:rsidRDefault="008D4FB0" w:rsidP="008A2789">
            <w:pPr>
              <w:jc w:val="center"/>
              <w:rPr>
                <w:rFonts w:ascii="Times New Roman" w:hAnsi="Times New Roman"/>
                <w:sz w:val="24"/>
                <w:szCs w:val="24"/>
              </w:rPr>
            </w:pPr>
            <w:proofErr w:type="spellStart"/>
            <w:r>
              <w:rPr>
                <w:rFonts w:ascii="Times New Roman" w:hAnsi="Times New Roman"/>
                <w:sz w:val="24"/>
                <w:szCs w:val="24"/>
              </w:rPr>
              <w:t>Вашуленко</w:t>
            </w:r>
            <w:proofErr w:type="spellEnd"/>
            <w:r>
              <w:rPr>
                <w:rFonts w:ascii="Times New Roman" w:hAnsi="Times New Roman"/>
                <w:sz w:val="24"/>
                <w:szCs w:val="24"/>
              </w:rPr>
              <w:t xml:space="preserve"> М. С.,</w:t>
            </w:r>
          </w:p>
          <w:p w:rsidR="008D4FB0" w:rsidRPr="0080018B" w:rsidRDefault="008D4FB0" w:rsidP="008A2789">
            <w:pPr>
              <w:jc w:val="center"/>
              <w:rPr>
                <w:rFonts w:ascii="Times New Roman" w:hAnsi="Times New Roman"/>
                <w:sz w:val="24"/>
                <w:szCs w:val="24"/>
              </w:rPr>
            </w:pPr>
            <w:proofErr w:type="spellStart"/>
            <w:r>
              <w:rPr>
                <w:rFonts w:ascii="Times New Roman" w:hAnsi="Times New Roman"/>
                <w:sz w:val="24"/>
                <w:szCs w:val="24"/>
              </w:rPr>
              <w:t>Вашуленко</w:t>
            </w:r>
            <w:proofErr w:type="spellEnd"/>
            <w:r>
              <w:rPr>
                <w:rFonts w:ascii="Times New Roman" w:hAnsi="Times New Roman"/>
                <w:sz w:val="24"/>
                <w:szCs w:val="24"/>
              </w:rPr>
              <w:t xml:space="preserve"> О. В.</w:t>
            </w:r>
          </w:p>
        </w:tc>
        <w:tc>
          <w:tcPr>
            <w:tcW w:w="1859" w:type="dxa"/>
          </w:tcPr>
          <w:p w:rsidR="00212194" w:rsidRPr="0080018B" w:rsidRDefault="00212194" w:rsidP="008A2789">
            <w:pPr>
              <w:jc w:val="center"/>
              <w:rPr>
                <w:rFonts w:ascii="Times New Roman" w:hAnsi="Times New Roman"/>
                <w:sz w:val="24"/>
                <w:szCs w:val="24"/>
              </w:rPr>
            </w:pPr>
            <w:r w:rsidRPr="0080018B">
              <w:rPr>
                <w:rFonts w:ascii="Times New Roman" w:hAnsi="Times New Roman"/>
                <w:sz w:val="24"/>
                <w:szCs w:val="24"/>
              </w:rPr>
              <w:t>Укр.</w:t>
            </w:r>
          </w:p>
        </w:tc>
        <w:tc>
          <w:tcPr>
            <w:tcW w:w="2119" w:type="dxa"/>
          </w:tcPr>
          <w:p w:rsidR="00212194" w:rsidRPr="0080018B" w:rsidRDefault="00212194" w:rsidP="008A2789">
            <w:pPr>
              <w:jc w:val="center"/>
              <w:rPr>
                <w:rFonts w:ascii="Times New Roman" w:hAnsi="Times New Roman"/>
                <w:sz w:val="24"/>
                <w:szCs w:val="24"/>
              </w:rPr>
            </w:pPr>
            <w:r>
              <w:rPr>
                <w:rFonts w:ascii="Times New Roman" w:hAnsi="Times New Roman"/>
                <w:sz w:val="24"/>
                <w:szCs w:val="24"/>
              </w:rPr>
              <w:t>47</w:t>
            </w:r>
          </w:p>
        </w:tc>
      </w:tr>
      <w:tr w:rsidR="00212194" w:rsidRPr="00212194" w:rsidTr="00212194">
        <w:tc>
          <w:tcPr>
            <w:tcW w:w="861" w:type="dxa"/>
          </w:tcPr>
          <w:p w:rsidR="00212194" w:rsidRPr="0080018B" w:rsidRDefault="00212194" w:rsidP="008A2789">
            <w:pPr>
              <w:jc w:val="center"/>
              <w:rPr>
                <w:rFonts w:ascii="Times New Roman" w:hAnsi="Times New Roman"/>
                <w:sz w:val="24"/>
                <w:szCs w:val="24"/>
              </w:rPr>
            </w:pPr>
            <w:r w:rsidRPr="0080018B">
              <w:rPr>
                <w:rFonts w:ascii="Times New Roman" w:hAnsi="Times New Roman"/>
                <w:sz w:val="24"/>
                <w:szCs w:val="24"/>
              </w:rPr>
              <w:t>2</w:t>
            </w:r>
          </w:p>
        </w:tc>
        <w:tc>
          <w:tcPr>
            <w:tcW w:w="2504" w:type="dxa"/>
          </w:tcPr>
          <w:p w:rsidR="00212194" w:rsidRPr="0080018B" w:rsidRDefault="00212194" w:rsidP="008A2789">
            <w:pPr>
              <w:jc w:val="center"/>
              <w:rPr>
                <w:rFonts w:ascii="Times New Roman" w:hAnsi="Times New Roman"/>
                <w:sz w:val="24"/>
                <w:szCs w:val="24"/>
              </w:rPr>
            </w:pPr>
            <w:r w:rsidRPr="0080018B">
              <w:rPr>
                <w:rFonts w:ascii="Times New Roman" w:hAnsi="Times New Roman"/>
                <w:sz w:val="24"/>
                <w:szCs w:val="24"/>
              </w:rPr>
              <w:t>«Математика» підручник для 1 класу закладів загальної середньої освіти</w:t>
            </w:r>
          </w:p>
        </w:tc>
        <w:tc>
          <w:tcPr>
            <w:tcW w:w="2228" w:type="dxa"/>
          </w:tcPr>
          <w:p w:rsidR="00212194" w:rsidRPr="0080018B" w:rsidRDefault="00212194" w:rsidP="008A2789">
            <w:pPr>
              <w:jc w:val="center"/>
              <w:rPr>
                <w:rFonts w:ascii="Times New Roman" w:hAnsi="Times New Roman"/>
                <w:sz w:val="24"/>
                <w:szCs w:val="24"/>
              </w:rPr>
            </w:pPr>
            <w:r>
              <w:rPr>
                <w:rFonts w:ascii="Times New Roman" w:hAnsi="Times New Roman"/>
                <w:sz w:val="24"/>
                <w:szCs w:val="24"/>
              </w:rPr>
              <w:t>Листопад Н. П.</w:t>
            </w:r>
          </w:p>
        </w:tc>
        <w:tc>
          <w:tcPr>
            <w:tcW w:w="1859" w:type="dxa"/>
          </w:tcPr>
          <w:p w:rsidR="00212194" w:rsidRPr="0080018B" w:rsidRDefault="00212194" w:rsidP="008A2789">
            <w:pPr>
              <w:jc w:val="center"/>
              <w:rPr>
                <w:rFonts w:ascii="Times New Roman" w:hAnsi="Times New Roman"/>
                <w:sz w:val="24"/>
                <w:szCs w:val="24"/>
              </w:rPr>
            </w:pPr>
            <w:r w:rsidRPr="0080018B">
              <w:rPr>
                <w:rFonts w:ascii="Times New Roman" w:hAnsi="Times New Roman"/>
                <w:sz w:val="24"/>
                <w:szCs w:val="24"/>
              </w:rPr>
              <w:t>Укр.</w:t>
            </w:r>
          </w:p>
        </w:tc>
        <w:tc>
          <w:tcPr>
            <w:tcW w:w="2119" w:type="dxa"/>
          </w:tcPr>
          <w:p w:rsidR="00212194" w:rsidRPr="0080018B" w:rsidRDefault="00212194" w:rsidP="008A2789">
            <w:pPr>
              <w:jc w:val="center"/>
              <w:rPr>
                <w:rFonts w:ascii="Times New Roman" w:hAnsi="Times New Roman"/>
                <w:sz w:val="24"/>
                <w:szCs w:val="24"/>
              </w:rPr>
            </w:pPr>
            <w:r>
              <w:rPr>
                <w:rFonts w:ascii="Times New Roman" w:hAnsi="Times New Roman"/>
                <w:sz w:val="24"/>
                <w:szCs w:val="24"/>
              </w:rPr>
              <w:t>47</w:t>
            </w:r>
          </w:p>
        </w:tc>
      </w:tr>
      <w:tr w:rsidR="00212194" w:rsidRPr="00212194" w:rsidTr="00212194">
        <w:tc>
          <w:tcPr>
            <w:tcW w:w="861" w:type="dxa"/>
          </w:tcPr>
          <w:p w:rsidR="00212194" w:rsidRPr="0080018B" w:rsidRDefault="00212194" w:rsidP="008A2789">
            <w:pPr>
              <w:jc w:val="center"/>
              <w:rPr>
                <w:rFonts w:ascii="Times New Roman" w:hAnsi="Times New Roman"/>
                <w:sz w:val="24"/>
                <w:szCs w:val="24"/>
              </w:rPr>
            </w:pPr>
            <w:r w:rsidRPr="0080018B">
              <w:rPr>
                <w:rFonts w:ascii="Times New Roman" w:hAnsi="Times New Roman"/>
                <w:sz w:val="24"/>
                <w:szCs w:val="24"/>
              </w:rPr>
              <w:t>3</w:t>
            </w:r>
          </w:p>
        </w:tc>
        <w:tc>
          <w:tcPr>
            <w:tcW w:w="2504" w:type="dxa"/>
          </w:tcPr>
          <w:p w:rsidR="00212194" w:rsidRPr="0080018B" w:rsidRDefault="00212194" w:rsidP="008A2789">
            <w:pPr>
              <w:jc w:val="center"/>
              <w:rPr>
                <w:rFonts w:ascii="Times New Roman" w:hAnsi="Times New Roman"/>
                <w:sz w:val="24"/>
                <w:szCs w:val="24"/>
              </w:rPr>
            </w:pPr>
            <w:r w:rsidRPr="0080018B">
              <w:rPr>
                <w:rFonts w:ascii="Times New Roman" w:hAnsi="Times New Roman"/>
                <w:sz w:val="24"/>
                <w:szCs w:val="24"/>
              </w:rPr>
              <w:t>«Я досліджую світ» підручник інтегрованого курсу для 1 класу закладів загальної середньої освіти (у 2-х частинах)</w:t>
            </w:r>
          </w:p>
        </w:tc>
        <w:tc>
          <w:tcPr>
            <w:tcW w:w="2228" w:type="dxa"/>
          </w:tcPr>
          <w:p w:rsidR="00212194" w:rsidRPr="0080018B" w:rsidRDefault="00212194" w:rsidP="008A2789">
            <w:pPr>
              <w:jc w:val="center"/>
              <w:rPr>
                <w:rFonts w:ascii="Times New Roman" w:hAnsi="Times New Roman"/>
                <w:sz w:val="24"/>
                <w:szCs w:val="24"/>
              </w:rPr>
            </w:pPr>
            <w:proofErr w:type="spellStart"/>
            <w:r>
              <w:rPr>
                <w:rFonts w:ascii="Times New Roman" w:hAnsi="Times New Roman"/>
                <w:sz w:val="24"/>
                <w:szCs w:val="24"/>
              </w:rPr>
              <w:t>Гільберг</w:t>
            </w:r>
            <w:proofErr w:type="spellEnd"/>
            <w:r>
              <w:rPr>
                <w:rFonts w:ascii="Times New Roman" w:hAnsi="Times New Roman"/>
                <w:sz w:val="24"/>
                <w:szCs w:val="24"/>
              </w:rPr>
              <w:t xml:space="preserve"> Т. Г., Тарнавська С. С., Гнатюк О. В., Павич Н. М.</w:t>
            </w:r>
          </w:p>
        </w:tc>
        <w:tc>
          <w:tcPr>
            <w:tcW w:w="1859" w:type="dxa"/>
          </w:tcPr>
          <w:p w:rsidR="00212194" w:rsidRPr="0080018B" w:rsidRDefault="00212194" w:rsidP="008A2789">
            <w:pPr>
              <w:jc w:val="center"/>
              <w:rPr>
                <w:rFonts w:ascii="Times New Roman" w:hAnsi="Times New Roman"/>
                <w:sz w:val="24"/>
                <w:szCs w:val="24"/>
              </w:rPr>
            </w:pPr>
            <w:r w:rsidRPr="0080018B">
              <w:rPr>
                <w:rFonts w:ascii="Times New Roman" w:hAnsi="Times New Roman"/>
                <w:sz w:val="24"/>
                <w:szCs w:val="24"/>
              </w:rPr>
              <w:t>Укр.</w:t>
            </w:r>
          </w:p>
        </w:tc>
        <w:tc>
          <w:tcPr>
            <w:tcW w:w="2119" w:type="dxa"/>
          </w:tcPr>
          <w:p w:rsidR="00212194" w:rsidRPr="0080018B" w:rsidRDefault="00212194" w:rsidP="008A2789">
            <w:pPr>
              <w:jc w:val="center"/>
              <w:rPr>
                <w:rFonts w:ascii="Times New Roman" w:hAnsi="Times New Roman"/>
                <w:sz w:val="24"/>
                <w:szCs w:val="24"/>
              </w:rPr>
            </w:pPr>
            <w:r>
              <w:rPr>
                <w:rFonts w:ascii="Times New Roman" w:hAnsi="Times New Roman"/>
                <w:sz w:val="24"/>
                <w:szCs w:val="24"/>
              </w:rPr>
              <w:t>47</w:t>
            </w:r>
          </w:p>
        </w:tc>
      </w:tr>
      <w:tr w:rsidR="00212194" w:rsidRPr="002F69A6" w:rsidTr="00212194">
        <w:tc>
          <w:tcPr>
            <w:tcW w:w="861" w:type="dxa"/>
          </w:tcPr>
          <w:p w:rsidR="00212194" w:rsidRPr="0080018B" w:rsidRDefault="00212194" w:rsidP="008A2789">
            <w:pPr>
              <w:jc w:val="center"/>
              <w:rPr>
                <w:rFonts w:ascii="Times New Roman" w:hAnsi="Times New Roman"/>
                <w:sz w:val="24"/>
                <w:szCs w:val="24"/>
              </w:rPr>
            </w:pPr>
            <w:r w:rsidRPr="0080018B">
              <w:rPr>
                <w:rFonts w:ascii="Times New Roman" w:hAnsi="Times New Roman"/>
                <w:sz w:val="24"/>
                <w:szCs w:val="24"/>
              </w:rPr>
              <w:t>4</w:t>
            </w:r>
          </w:p>
        </w:tc>
        <w:tc>
          <w:tcPr>
            <w:tcW w:w="2504" w:type="dxa"/>
          </w:tcPr>
          <w:p w:rsidR="00212194" w:rsidRPr="0080018B" w:rsidRDefault="00212194" w:rsidP="008A2789">
            <w:pPr>
              <w:jc w:val="center"/>
              <w:rPr>
                <w:rFonts w:ascii="Times New Roman" w:hAnsi="Times New Roman"/>
                <w:sz w:val="24"/>
                <w:szCs w:val="24"/>
              </w:rPr>
            </w:pPr>
            <w:r w:rsidRPr="0080018B">
              <w:rPr>
                <w:rFonts w:ascii="Times New Roman" w:hAnsi="Times New Roman"/>
                <w:sz w:val="24"/>
                <w:szCs w:val="24"/>
              </w:rPr>
              <w:t>«Мистецтво» підручник інтегрованого курсу для 1 класу закладів загальної середньої освіти</w:t>
            </w:r>
          </w:p>
        </w:tc>
        <w:tc>
          <w:tcPr>
            <w:tcW w:w="2228" w:type="dxa"/>
          </w:tcPr>
          <w:p w:rsidR="00212194" w:rsidRPr="0080018B" w:rsidRDefault="002F69A6" w:rsidP="008A2789">
            <w:pPr>
              <w:jc w:val="center"/>
              <w:rPr>
                <w:rFonts w:ascii="Times New Roman" w:hAnsi="Times New Roman"/>
                <w:sz w:val="24"/>
                <w:szCs w:val="24"/>
              </w:rPr>
            </w:pPr>
            <w:r>
              <w:rPr>
                <w:rFonts w:ascii="Times New Roman" w:hAnsi="Times New Roman"/>
                <w:sz w:val="24"/>
                <w:szCs w:val="24"/>
              </w:rPr>
              <w:t>Масол Л . М., Гайдамака О. В., Колотило О. М.</w:t>
            </w:r>
          </w:p>
        </w:tc>
        <w:tc>
          <w:tcPr>
            <w:tcW w:w="1859" w:type="dxa"/>
          </w:tcPr>
          <w:p w:rsidR="00212194" w:rsidRPr="0080018B" w:rsidRDefault="00212194" w:rsidP="008A2789">
            <w:pPr>
              <w:jc w:val="center"/>
              <w:rPr>
                <w:rFonts w:ascii="Times New Roman" w:hAnsi="Times New Roman"/>
                <w:sz w:val="24"/>
                <w:szCs w:val="24"/>
              </w:rPr>
            </w:pPr>
            <w:r w:rsidRPr="0080018B">
              <w:rPr>
                <w:rFonts w:ascii="Times New Roman" w:hAnsi="Times New Roman"/>
                <w:sz w:val="24"/>
                <w:szCs w:val="24"/>
              </w:rPr>
              <w:t>Укр.</w:t>
            </w:r>
          </w:p>
        </w:tc>
        <w:tc>
          <w:tcPr>
            <w:tcW w:w="2119" w:type="dxa"/>
          </w:tcPr>
          <w:p w:rsidR="00212194" w:rsidRPr="0080018B" w:rsidRDefault="002F69A6" w:rsidP="008A2789">
            <w:pPr>
              <w:jc w:val="center"/>
              <w:rPr>
                <w:rFonts w:ascii="Times New Roman" w:hAnsi="Times New Roman"/>
                <w:sz w:val="24"/>
                <w:szCs w:val="24"/>
              </w:rPr>
            </w:pPr>
            <w:r>
              <w:rPr>
                <w:rFonts w:ascii="Times New Roman" w:hAnsi="Times New Roman"/>
                <w:sz w:val="24"/>
                <w:szCs w:val="24"/>
              </w:rPr>
              <w:t>47</w:t>
            </w:r>
          </w:p>
        </w:tc>
      </w:tr>
      <w:tr w:rsidR="00212194" w:rsidRPr="0080018B" w:rsidTr="00212194">
        <w:tc>
          <w:tcPr>
            <w:tcW w:w="861" w:type="dxa"/>
          </w:tcPr>
          <w:p w:rsidR="00212194" w:rsidRPr="0080018B" w:rsidRDefault="00212194" w:rsidP="008A2789">
            <w:pPr>
              <w:jc w:val="center"/>
              <w:rPr>
                <w:rFonts w:ascii="Times New Roman" w:hAnsi="Times New Roman"/>
                <w:sz w:val="24"/>
                <w:szCs w:val="24"/>
              </w:rPr>
            </w:pPr>
            <w:r w:rsidRPr="0080018B">
              <w:rPr>
                <w:rFonts w:ascii="Times New Roman" w:hAnsi="Times New Roman"/>
                <w:sz w:val="24"/>
                <w:szCs w:val="24"/>
              </w:rPr>
              <w:t>5</w:t>
            </w:r>
          </w:p>
        </w:tc>
        <w:tc>
          <w:tcPr>
            <w:tcW w:w="2504" w:type="dxa"/>
          </w:tcPr>
          <w:p w:rsidR="00212194" w:rsidRPr="0080018B" w:rsidRDefault="00212194" w:rsidP="008A2789">
            <w:pPr>
              <w:jc w:val="center"/>
              <w:rPr>
                <w:rFonts w:ascii="Times New Roman" w:hAnsi="Times New Roman"/>
                <w:sz w:val="24"/>
                <w:szCs w:val="24"/>
              </w:rPr>
            </w:pPr>
            <w:r w:rsidRPr="0080018B">
              <w:rPr>
                <w:rFonts w:ascii="Times New Roman" w:hAnsi="Times New Roman"/>
                <w:sz w:val="24"/>
                <w:szCs w:val="24"/>
              </w:rPr>
              <w:t xml:space="preserve">«Англійська мова» підручник для 1 класу закладів загальної середньої освіти (з </w:t>
            </w:r>
            <w:proofErr w:type="spellStart"/>
            <w:r w:rsidRPr="0080018B">
              <w:rPr>
                <w:rFonts w:ascii="Times New Roman" w:hAnsi="Times New Roman"/>
                <w:sz w:val="24"/>
                <w:szCs w:val="24"/>
              </w:rPr>
              <w:t>аудіосупроводом</w:t>
            </w:r>
            <w:proofErr w:type="spellEnd"/>
            <w:r w:rsidRPr="0080018B">
              <w:rPr>
                <w:rFonts w:ascii="Times New Roman" w:hAnsi="Times New Roman"/>
                <w:sz w:val="24"/>
                <w:szCs w:val="24"/>
              </w:rPr>
              <w:t>)</w:t>
            </w:r>
          </w:p>
        </w:tc>
        <w:tc>
          <w:tcPr>
            <w:tcW w:w="2228" w:type="dxa"/>
          </w:tcPr>
          <w:p w:rsidR="00212194" w:rsidRPr="0080018B" w:rsidRDefault="008D4FB0" w:rsidP="008A2789">
            <w:pPr>
              <w:jc w:val="center"/>
              <w:rPr>
                <w:rFonts w:ascii="Times New Roman" w:hAnsi="Times New Roman"/>
                <w:sz w:val="24"/>
                <w:szCs w:val="24"/>
              </w:rPr>
            </w:pPr>
            <w:proofErr w:type="spellStart"/>
            <w:r>
              <w:rPr>
                <w:rFonts w:ascii="Times New Roman" w:hAnsi="Times New Roman"/>
                <w:sz w:val="24"/>
                <w:szCs w:val="24"/>
              </w:rPr>
              <w:t>Карпюк</w:t>
            </w:r>
            <w:proofErr w:type="spellEnd"/>
            <w:r>
              <w:rPr>
                <w:rFonts w:ascii="Times New Roman" w:hAnsi="Times New Roman"/>
                <w:sz w:val="24"/>
                <w:szCs w:val="24"/>
              </w:rPr>
              <w:t xml:space="preserve"> О. Д.</w:t>
            </w:r>
          </w:p>
        </w:tc>
        <w:tc>
          <w:tcPr>
            <w:tcW w:w="1859" w:type="dxa"/>
          </w:tcPr>
          <w:p w:rsidR="00212194" w:rsidRPr="0080018B" w:rsidRDefault="00212194" w:rsidP="008A2789">
            <w:pPr>
              <w:jc w:val="center"/>
              <w:rPr>
                <w:rFonts w:ascii="Times New Roman" w:hAnsi="Times New Roman"/>
                <w:sz w:val="24"/>
                <w:szCs w:val="24"/>
              </w:rPr>
            </w:pPr>
            <w:r w:rsidRPr="0080018B">
              <w:rPr>
                <w:rFonts w:ascii="Times New Roman" w:hAnsi="Times New Roman"/>
                <w:sz w:val="24"/>
                <w:szCs w:val="24"/>
              </w:rPr>
              <w:t>Укр.-англ.</w:t>
            </w:r>
          </w:p>
        </w:tc>
        <w:tc>
          <w:tcPr>
            <w:tcW w:w="2119" w:type="dxa"/>
          </w:tcPr>
          <w:p w:rsidR="00212194" w:rsidRPr="0080018B" w:rsidRDefault="002F69A6" w:rsidP="008A2789">
            <w:pPr>
              <w:jc w:val="center"/>
              <w:rPr>
                <w:rFonts w:ascii="Times New Roman" w:hAnsi="Times New Roman"/>
                <w:sz w:val="24"/>
                <w:szCs w:val="24"/>
              </w:rPr>
            </w:pPr>
            <w:r>
              <w:rPr>
                <w:rFonts w:ascii="Times New Roman" w:hAnsi="Times New Roman"/>
                <w:sz w:val="24"/>
                <w:szCs w:val="24"/>
              </w:rPr>
              <w:t>47</w:t>
            </w:r>
          </w:p>
        </w:tc>
      </w:tr>
    </w:tbl>
    <w:p w:rsidR="008A2789" w:rsidRPr="0000417B" w:rsidRDefault="008A2789" w:rsidP="0000417B">
      <w:pPr>
        <w:widowControl/>
        <w:ind w:left="-426"/>
        <w:jc w:val="both"/>
        <w:rPr>
          <w:rFonts w:ascii="Times New Roman" w:eastAsia="Calibri" w:hAnsi="Times New Roman" w:cs="Times New Roman"/>
          <w:b/>
          <w:color w:val="auto"/>
          <w:sz w:val="28"/>
          <w:szCs w:val="28"/>
          <w:lang w:val="uk-UA" w:bidi="ar-SA"/>
        </w:rPr>
      </w:pPr>
    </w:p>
    <w:p w:rsidR="00B32892" w:rsidRPr="008D60A8" w:rsidRDefault="00B32892">
      <w:pPr>
        <w:rPr>
          <w:sz w:val="2"/>
          <w:szCs w:val="2"/>
          <w:lang w:val="uk-UA"/>
        </w:rPr>
      </w:pPr>
    </w:p>
    <w:sectPr w:rsidR="00B32892" w:rsidRPr="008D60A8" w:rsidSect="00404980">
      <w:footerReference w:type="even" r:id="rId22"/>
      <w:pgSz w:w="11909" w:h="16840"/>
      <w:pgMar w:top="360" w:right="569" w:bottom="360" w:left="567"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F40" w:rsidRDefault="00884F40">
      <w:r>
        <w:separator/>
      </w:r>
    </w:p>
  </w:endnote>
  <w:endnote w:type="continuationSeparator" w:id="0">
    <w:p w:rsidR="00884F40" w:rsidRDefault="0088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441971"/>
      <w:docPartObj>
        <w:docPartGallery w:val="Page Numbers (Bottom of Page)"/>
        <w:docPartUnique/>
      </w:docPartObj>
    </w:sdtPr>
    <w:sdtEndPr/>
    <w:sdtContent>
      <w:p w:rsidR="00A061F4" w:rsidRDefault="00884F40">
        <w:pPr>
          <w:pStyle w:val="af"/>
          <w:jc w:val="right"/>
        </w:pPr>
        <w:r>
          <w:fldChar w:fldCharType="begin"/>
        </w:r>
        <w:r>
          <w:instrText>PAGE   \* MERGEFORMAT</w:instrText>
        </w:r>
        <w:r>
          <w:fldChar w:fldCharType="separate"/>
        </w:r>
        <w:r w:rsidR="00022CBB" w:rsidRPr="00022CBB">
          <w:rPr>
            <w:noProof/>
            <w:lang w:val="ru-RU"/>
          </w:rPr>
          <w:t>12</w:t>
        </w:r>
        <w:r>
          <w:rPr>
            <w:noProof/>
            <w:lang w:val="ru-RU"/>
          </w:rPr>
          <w:fldChar w:fldCharType="end"/>
        </w:r>
      </w:p>
    </w:sdtContent>
  </w:sdt>
  <w:p w:rsidR="00A061F4" w:rsidRDefault="00A061F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F40" w:rsidRDefault="00884F40"/>
  </w:footnote>
  <w:footnote w:type="continuationSeparator" w:id="0">
    <w:p w:rsidR="00884F40" w:rsidRDefault="00884F4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7D01E8B"/>
    <w:multiLevelType w:val="multilevel"/>
    <w:tmpl w:val="F464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165B2A"/>
    <w:multiLevelType w:val="multilevel"/>
    <w:tmpl w:val="5586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877D88"/>
    <w:multiLevelType w:val="hybridMultilevel"/>
    <w:tmpl w:val="25BE59CA"/>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6">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44DC73E2"/>
    <w:multiLevelType w:val="multilevel"/>
    <w:tmpl w:val="01EE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353587"/>
    <w:multiLevelType w:val="hybridMultilevel"/>
    <w:tmpl w:val="F2B0E85A"/>
    <w:lvl w:ilvl="0" w:tplc="2452BCF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764D3147"/>
    <w:multiLevelType w:val="hybridMultilevel"/>
    <w:tmpl w:val="28245EA4"/>
    <w:lvl w:ilvl="0" w:tplc="9272C82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1"/>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6"/>
  </w:num>
  <w:num w:numId="5">
    <w:abstractNumId w:val="0"/>
  </w:num>
  <w:num w:numId="6">
    <w:abstractNumId w:val="12"/>
  </w:num>
  <w:num w:numId="7">
    <w:abstractNumId w:val="12"/>
  </w:num>
  <w:num w:numId="8">
    <w:abstractNumId w:val="8"/>
  </w:num>
  <w:num w:numId="9">
    <w:abstractNumId w:val="5"/>
  </w:num>
  <w:num w:numId="10">
    <w:abstractNumId w:val="9"/>
  </w:num>
  <w:num w:numId="11">
    <w:abstractNumId w:val="7"/>
  </w:num>
  <w:num w:numId="12">
    <w:abstractNumId w:val="3"/>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B32892"/>
    <w:rsid w:val="00002BAE"/>
    <w:rsid w:val="0000417B"/>
    <w:rsid w:val="000161FF"/>
    <w:rsid w:val="00022CBB"/>
    <w:rsid w:val="000240D9"/>
    <w:rsid w:val="00034A16"/>
    <w:rsid w:val="00035C17"/>
    <w:rsid w:val="00071EE4"/>
    <w:rsid w:val="000735E4"/>
    <w:rsid w:val="00086ABD"/>
    <w:rsid w:val="000A0094"/>
    <w:rsid w:val="000A1F43"/>
    <w:rsid w:val="000A2497"/>
    <w:rsid w:val="000B68BD"/>
    <w:rsid w:val="00112D16"/>
    <w:rsid w:val="00117002"/>
    <w:rsid w:val="001217FA"/>
    <w:rsid w:val="00141B04"/>
    <w:rsid w:val="001510FE"/>
    <w:rsid w:val="001523A3"/>
    <w:rsid w:val="00175B84"/>
    <w:rsid w:val="00183199"/>
    <w:rsid w:val="001A4AA0"/>
    <w:rsid w:val="001E7B9A"/>
    <w:rsid w:val="001F0B62"/>
    <w:rsid w:val="00210899"/>
    <w:rsid w:val="00212194"/>
    <w:rsid w:val="00236269"/>
    <w:rsid w:val="00236E95"/>
    <w:rsid w:val="002479BE"/>
    <w:rsid w:val="0025063F"/>
    <w:rsid w:val="00255634"/>
    <w:rsid w:val="00265DB2"/>
    <w:rsid w:val="00285484"/>
    <w:rsid w:val="002B1D79"/>
    <w:rsid w:val="002B692B"/>
    <w:rsid w:val="002E6BF2"/>
    <w:rsid w:val="002F69A6"/>
    <w:rsid w:val="0034304C"/>
    <w:rsid w:val="003A421F"/>
    <w:rsid w:val="00404980"/>
    <w:rsid w:val="00406902"/>
    <w:rsid w:val="00412E56"/>
    <w:rsid w:val="00454598"/>
    <w:rsid w:val="004773F7"/>
    <w:rsid w:val="00490002"/>
    <w:rsid w:val="004A043B"/>
    <w:rsid w:val="004D3893"/>
    <w:rsid w:val="004E37CB"/>
    <w:rsid w:val="00506486"/>
    <w:rsid w:val="00542810"/>
    <w:rsid w:val="0055185E"/>
    <w:rsid w:val="00556E9A"/>
    <w:rsid w:val="00557B1A"/>
    <w:rsid w:val="005674B7"/>
    <w:rsid w:val="0057656E"/>
    <w:rsid w:val="00592A56"/>
    <w:rsid w:val="005D365D"/>
    <w:rsid w:val="005E3044"/>
    <w:rsid w:val="005E641D"/>
    <w:rsid w:val="005F0F0D"/>
    <w:rsid w:val="00603411"/>
    <w:rsid w:val="006047C7"/>
    <w:rsid w:val="00610019"/>
    <w:rsid w:val="00610FF3"/>
    <w:rsid w:val="006219E8"/>
    <w:rsid w:val="00634D61"/>
    <w:rsid w:val="006549CB"/>
    <w:rsid w:val="00657747"/>
    <w:rsid w:val="00657E9D"/>
    <w:rsid w:val="006633E4"/>
    <w:rsid w:val="00664BE4"/>
    <w:rsid w:val="006957C1"/>
    <w:rsid w:val="006A2249"/>
    <w:rsid w:val="006B59F0"/>
    <w:rsid w:val="00713941"/>
    <w:rsid w:val="007150FA"/>
    <w:rsid w:val="00716FE7"/>
    <w:rsid w:val="00724981"/>
    <w:rsid w:val="007467D2"/>
    <w:rsid w:val="007527F9"/>
    <w:rsid w:val="007A5A40"/>
    <w:rsid w:val="007D6C32"/>
    <w:rsid w:val="007F5493"/>
    <w:rsid w:val="007F619E"/>
    <w:rsid w:val="008035D0"/>
    <w:rsid w:val="00830B26"/>
    <w:rsid w:val="008368A8"/>
    <w:rsid w:val="00884F40"/>
    <w:rsid w:val="008878EC"/>
    <w:rsid w:val="008A2789"/>
    <w:rsid w:val="008B1C7C"/>
    <w:rsid w:val="008C5D89"/>
    <w:rsid w:val="008D419D"/>
    <w:rsid w:val="008D45EC"/>
    <w:rsid w:val="008D4FB0"/>
    <w:rsid w:val="008D60A8"/>
    <w:rsid w:val="008E22E3"/>
    <w:rsid w:val="008E3AA9"/>
    <w:rsid w:val="008E60E9"/>
    <w:rsid w:val="008F7986"/>
    <w:rsid w:val="00936E34"/>
    <w:rsid w:val="009607E1"/>
    <w:rsid w:val="009848F6"/>
    <w:rsid w:val="00985080"/>
    <w:rsid w:val="009C167E"/>
    <w:rsid w:val="009D1346"/>
    <w:rsid w:val="009F5B4B"/>
    <w:rsid w:val="00A02EB2"/>
    <w:rsid w:val="00A061F4"/>
    <w:rsid w:val="00A067CD"/>
    <w:rsid w:val="00A45DDA"/>
    <w:rsid w:val="00AA424A"/>
    <w:rsid w:val="00AD22DC"/>
    <w:rsid w:val="00B00E46"/>
    <w:rsid w:val="00B041F2"/>
    <w:rsid w:val="00B255ED"/>
    <w:rsid w:val="00B27B43"/>
    <w:rsid w:val="00B32892"/>
    <w:rsid w:val="00B37C11"/>
    <w:rsid w:val="00B62051"/>
    <w:rsid w:val="00B62E3F"/>
    <w:rsid w:val="00B71D39"/>
    <w:rsid w:val="00B778BA"/>
    <w:rsid w:val="00BA6CD2"/>
    <w:rsid w:val="00BC6EA0"/>
    <w:rsid w:val="00BD7F44"/>
    <w:rsid w:val="00BE5598"/>
    <w:rsid w:val="00BF1BEA"/>
    <w:rsid w:val="00BF2923"/>
    <w:rsid w:val="00BF414A"/>
    <w:rsid w:val="00C01F95"/>
    <w:rsid w:val="00C038E2"/>
    <w:rsid w:val="00C12974"/>
    <w:rsid w:val="00C41744"/>
    <w:rsid w:val="00C428A0"/>
    <w:rsid w:val="00C55C37"/>
    <w:rsid w:val="00C93C7B"/>
    <w:rsid w:val="00CB2280"/>
    <w:rsid w:val="00CE52BE"/>
    <w:rsid w:val="00D07705"/>
    <w:rsid w:val="00D518EA"/>
    <w:rsid w:val="00D53DF8"/>
    <w:rsid w:val="00D614CB"/>
    <w:rsid w:val="00D66F69"/>
    <w:rsid w:val="00DB22EA"/>
    <w:rsid w:val="00DF19CB"/>
    <w:rsid w:val="00E51DA7"/>
    <w:rsid w:val="00E7550A"/>
    <w:rsid w:val="00ED0028"/>
    <w:rsid w:val="00ED124B"/>
    <w:rsid w:val="00F55C6E"/>
    <w:rsid w:val="00F566E0"/>
    <w:rsid w:val="00F72B99"/>
    <w:rsid w:val="00FE2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2923"/>
    <w:rPr>
      <w:color w:val="000000"/>
    </w:rPr>
  </w:style>
  <w:style w:type="paragraph" w:styleId="1">
    <w:name w:val="heading 1"/>
    <w:basedOn w:val="a"/>
    <w:next w:val="a"/>
    <w:link w:val="10"/>
    <w:qFormat/>
    <w:rsid w:val="008D60A8"/>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8D60A8"/>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8D60A8"/>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8D60A8"/>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8D60A8"/>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8D60A8"/>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8D60A8"/>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8D60A8"/>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8D60A8"/>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F2923"/>
    <w:rPr>
      <w:color w:val="0066CC"/>
      <w:u w:val="single"/>
    </w:rPr>
  </w:style>
  <w:style w:type="character" w:customStyle="1" w:styleId="10">
    <w:name w:val="Заголовок 1 Знак"/>
    <w:basedOn w:val="a0"/>
    <w:link w:val="1"/>
    <w:rsid w:val="008D60A8"/>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8D60A8"/>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8D60A8"/>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8D60A8"/>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8D60A8"/>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8D60A8"/>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8D60A8"/>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8D60A8"/>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8D60A8"/>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8D60A8"/>
  </w:style>
  <w:style w:type="character" w:customStyle="1" w:styleId="a4">
    <w:name w:val="Основной текст Знак"/>
    <w:link w:val="a5"/>
    <w:semiHidden/>
    <w:rsid w:val="008D60A8"/>
    <w:rPr>
      <w:rFonts w:ascii="Times New Roman" w:eastAsia="Times New Roman" w:hAnsi="Times New Roman" w:cs="Times New Roman"/>
      <w:sz w:val="20"/>
      <w:lang w:eastAsia="uk-UA"/>
    </w:rPr>
  </w:style>
  <w:style w:type="paragraph" w:styleId="a5">
    <w:name w:val="Body Text"/>
    <w:basedOn w:val="a"/>
    <w:link w:val="a4"/>
    <w:semiHidden/>
    <w:unhideWhenUsed/>
    <w:rsid w:val="008D60A8"/>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8D60A8"/>
    <w:rPr>
      <w:color w:val="000000"/>
    </w:rPr>
  </w:style>
  <w:style w:type="character" w:customStyle="1" w:styleId="13">
    <w:name w:val="Основний текст Знак1"/>
    <w:basedOn w:val="a0"/>
    <w:uiPriority w:val="99"/>
    <w:semiHidden/>
    <w:rsid w:val="008D60A8"/>
  </w:style>
  <w:style w:type="table" w:styleId="a6">
    <w:name w:val="Table Grid"/>
    <w:basedOn w:val="a1"/>
    <w:uiPriority w:val="39"/>
    <w:rsid w:val="008D60A8"/>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D60A8"/>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8D60A8"/>
    <w:rPr>
      <w:rFonts w:ascii="Times New Roman" w:eastAsia="Times New Roman" w:hAnsi="Times New Roman" w:cs="Times New Roman"/>
      <w:szCs w:val="20"/>
      <w:lang w:eastAsia="ru-RU"/>
    </w:rPr>
  </w:style>
  <w:style w:type="paragraph" w:styleId="a9">
    <w:name w:val="Body Text Indent"/>
    <w:basedOn w:val="a"/>
    <w:link w:val="a8"/>
    <w:semiHidden/>
    <w:unhideWhenUsed/>
    <w:rsid w:val="008D60A8"/>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8D60A8"/>
    <w:rPr>
      <w:color w:val="000000"/>
    </w:rPr>
  </w:style>
  <w:style w:type="character" w:customStyle="1" w:styleId="15">
    <w:name w:val="Основний текст з відступом Знак1"/>
    <w:basedOn w:val="a0"/>
    <w:uiPriority w:val="99"/>
    <w:semiHidden/>
    <w:rsid w:val="008D60A8"/>
  </w:style>
  <w:style w:type="character" w:customStyle="1" w:styleId="aa">
    <w:name w:val="Текст выноски Знак"/>
    <w:link w:val="ab"/>
    <w:uiPriority w:val="99"/>
    <w:semiHidden/>
    <w:rsid w:val="008D60A8"/>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8D60A8"/>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8D60A8"/>
    <w:rPr>
      <w:rFonts w:ascii="Segoe UI" w:hAnsi="Segoe UI" w:cs="Segoe UI"/>
      <w:color w:val="000000"/>
      <w:sz w:val="18"/>
      <w:szCs w:val="18"/>
    </w:rPr>
  </w:style>
  <w:style w:type="character" w:customStyle="1" w:styleId="17">
    <w:name w:val="Текст у виносці Знак1"/>
    <w:uiPriority w:val="99"/>
    <w:semiHidden/>
    <w:rsid w:val="008D60A8"/>
    <w:rPr>
      <w:rFonts w:ascii="Tahoma" w:hAnsi="Tahoma" w:cs="Tahoma"/>
      <w:sz w:val="16"/>
      <w:szCs w:val="16"/>
    </w:rPr>
  </w:style>
  <w:style w:type="paragraph" w:customStyle="1" w:styleId="ac">
    <w:name w:val="Знак Знак Знак"/>
    <w:basedOn w:val="a"/>
    <w:rsid w:val="008D60A8"/>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8D60A8"/>
    <w:rPr>
      <w:rFonts w:ascii="Calibri" w:eastAsia="Calibri" w:hAnsi="Calibri" w:cs="Times New Roman"/>
      <w:sz w:val="22"/>
      <w:szCs w:val="22"/>
      <w:lang w:val="uk-UA" w:bidi="ar-SA"/>
    </w:rPr>
  </w:style>
  <w:style w:type="paragraph" w:styleId="af">
    <w:name w:val="footer"/>
    <w:basedOn w:val="a"/>
    <w:link w:val="af0"/>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8D60A8"/>
    <w:rPr>
      <w:rFonts w:ascii="Calibri" w:eastAsia="Calibri" w:hAnsi="Calibri" w:cs="Times New Roman"/>
      <w:sz w:val="22"/>
      <w:szCs w:val="22"/>
      <w:lang w:val="uk-UA" w:bidi="ar-SA"/>
    </w:rPr>
  </w:style>
  <w:style w:type="paragraph" w:styleId="af1">
    <w:name w:val="Normal (Web)"/>
    <w:basedOn w:val="a"/>
    <w:uiPriority w:val="99"/>
    <w:unhideWhenUsed/>
    <w:rsid w:val="008D60A8"/>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8D60A8"/>
    <w:rPr>
      <w:rFonts w:ascii="Times New Roman CYR" w:hAnsi="Times New Roman CYR" w:cs="Times New Roman CYR"/>
      <w:sz w:val="20"/>
      <w:szCs w:val="20"/>
      <w:lang w:eastAsia="uk-UA"/>
    </w:rPr>
  </w:style>
  <w:style w:type="paragraph" w:customStyle="1" w:styleId="18">
    <w:name w:val="Абзац списка1"/>
    <w:basedOn w:val="a"/>
    <w:rsid w:val="008D60A8"/>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8D60A8"/>
    <w:rPr>
      <w:sz w:val="26"/>
      <w:szCs w:val="26"/>
      <w:shd w:val="clear" w:color="auto" w:fill="FFFFFF"/>
      <w:lang w:bidi="ar-SA"/>
    </w:rPr>
  </w:style>
  <w:style w:type="paragraph" w:customStyle="1" w:styleId="19">
    <w:name w:val="Основний текст1"/>
    <w:basedOn w:val="a"/>
    <w:link w:val="af2"/>
    <w:rsid w:val="008D60A8"/>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8D60A8"/>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8D60A8"/>
    <w:rPr>
      <w:rFonts w:ascii="Calibri" w:eastAsia="Calibri" w:hAnsi="Calibri" w:cs="Times New Roman"/>
      <w:lang w:bidi="ar-SA"/>
    </w:rPr>
  </w:style>
  <w:style w:type="character" w:styleId="af5">
    <w:name w:val="footnote reference"/>
    <w:uiPriority w:val="99"/>
    <w:rsid w:val="008D60A8"/>
    <w:rPr>
      <w:rFonts w:cs="Times New Roman"/>
      <w:vertAlign w:val="superscript"/>
    </w:rPr>
  </w:style>
  <w:style w:type="paragraph" w:styleId="af6">
    <w:name w:val="No Spacing"/>
    <w:uiPriority w:val="1"/>
    <w:qFormat/>
    <w:rsid w:val="008D60A8"/>
    <w:pPr>
      <w:widowControl/>
    </w:pPr>
    <w:rPr>
      <w:rFonts w:ascii="Arial" w:eastAsia="Arial" w:hAnsi="Arial" w:cs="Arial"/>
      <w:color w:val="000000"/>
      <w:sz w:val="22"/>
      <w:szCs w:val="22"/>
      <w:lang w:val="uk-UA" w:eastAsia="uk-UA" w:bidi="ar-SA"/>
    </w:rPr>
  </w:style>
  <w:style w:type="character" w:customStyle="1" w:styleId="rvts0">
    <w:name w:val="rvts0"/>
    <w:rsid w:val="008D60A8"/>
  </w:style>
  <w:style w:type="character" w:customStyle="1" w:styleId="21">
    <w:name w:val="Основной текст (2)_"/>
    <w:link w:val="22"/>
    <w:rsid w:val="008D60A8"/>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8D60A8"/>
    <w:pPr>
      <w:shd w:val="clear" w:color="auto" w:fill="FFFFFF"/>
      <w:spacing w:before="360" w:after="300" w:line="0" w:lineRule="atLeast"/>
    </w:pPr>
    <w:rPr>
      <w:rFonts w:ascii="Times New Roman" w:eastAsia="Times New Roman" w:hAnsi="Times New Roman"/>
      <w:color w:val="auto"/>
      <w:sz w:val="28"/>
      <w:szCs w:val="28"/>
    </w:rPr>
  </w:style>
  <w:style w:type="character" w:customStyle="1" w:styleId="23">
    <w:name w:val="Основний текст (2)_"/>
    <w:rsid w:val="008D60A8"/>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8D6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8D60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8D60A8"/>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8D60A8"/>
    <w:pPr>
      <w:shd w:val="clear" w:color="auto" w:fill="FFFFFF"/>
      <w:spacing w:after="300" w:line="331" w:lineRule="exact"/>
      <w:jc w:val="center"/>
      <w:outlineLvl w:val="1"/>
    </w:pPr>
    <w:rPr>
      <w:rFonts w:ascii="Times New Roman" w:eastAsia="Times New Roman" w:hAnsi="Times New Roman"/>
      <w:b/>
      <w:bCs/>
      <w:color w:val="auto"/>
      <w:sz w:val="28"/>
      <w:szCs w:val="28"/>
    </w:rPr>
  </w:style>
  <w:style w:type="character" w:customStyle="1" w:styleId="213pt">
    <w:name w:val="Основний текст (2) + 13 pt;Напівжирний"/>
    <w:rsid w:val="008D60A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8D60A8"/>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8D60A8"/>
    <w:rPr>
      <w:b/>
      <w:bCs/>
    </w:rPr>
  </w:style>
  <w:style w:type="character" w:customStyle="1" w:styleId="FontStyle11">
    <w:name w:val="Font Style11"/>
    <w:rsid w:val="006633E4"/>
    <w:rPr>
      <w:rFonts w:ascii="Times New Roman" w:hAnsi="Times New Roman" w:cs="Times New Roman" w:hint="default"/>
      <w:sz w:val="26"/>
      <w:szCs w:val="26"/>
    </w:rPr>
  </w:style>
  <w:style w:type="paragraph" w:customStyle="1" w:styleId="jscommentslistenhover">
    <w:name w:val="js_comments_listenhover"/>
    <w:basedOn w:val="a"/>
    <w:rsid w:val="0057656E"/>
    <w:pPr>
      <w:widowControl/>
      <w:spacing w:before="100" w:beforeAutospacing="1" w:after="100" w:afterAutospacing="1"/>
    </w:pPr>
    <w:rPr>
      <w:rFonts w:ascii="Times New Roman" w:eastAsia="Times New Roman" w:hAnsi="Times New Roman" w:cs="Times New Roman"/>
      <w:color w:val="auto"/>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602089">
      <w:bodyDiv w:val="1"/>
      <w:marLeft w:val="0"/>
      <w:marRight w:val="0"/>
      <w:marTop w:val="0"/>
      <w:marBottom w:val="0"/>
      <w:divBdr>
        <w:top w:val="none" w:sz="0" w:space="0" w:color="auto"/>
        <w:left w:val="none" w:sz="0" w:space="0" w:color="auto"/>
        <w:bottom w:val="none" w:sz="0" w:space="0" w:color="auto"/>
        <w:right w:val="none" w:sz="0" w:space="0" w:color="auto"/>
      </w:divBdr>
    </w:div>
    <w:div w:id="165730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gov.ua/storage/app/media/zagalna%20serednya/programy-1-4-klas/4.-matematika.-1-4-klas.doc" TargetMode="External"/><Relationship Id="rId18" Type="http://schemas.openxmlformats.org/officeDocument/2006/relationships/hyperlink" Target="https://mon.gov.ua/storage/app/media/zagalna%20serednya/programy-1-4-klas/10.-trudovenavchannya-1-4-klas.doc" TargetMode="External"/><Relationship Id="rId3" Type="http://schemas.openxmlformats.org/officeDocument/2006/relationships/styles" Target="styles.xml"/><Relationship Id="rId21" Type="http://schemas.openxmlformats.org/officeDocument/2006/relationships/hyperlink" Target="https://mon.gov.ua/storage/app/media/zagalna%20serednya/programy-1-4-klas/inozemna-mova-poyasnyuvalna-znz-sznz-1-4-klas-belyaeva-xarchenko-finalna-zv.pdf" TargetMode="External"/><Relationship Id="rId7" Type="http://schemas.openxmlformats.org/officeDocument/2006/relationships/footnotes" Target="footnotes.xml"/><Relationship Id="rId12" Type="http://schemas.openxmlformats.org/officeDocument/2006/relationships/hyperlink" Target="https://mon.gov.ua/storage/app/media/zagalna%20serednya/programy-1-4-klas/2.-literaturne-chitannya.-2-4-klas-29.07-tanya.docx" TargetMode="External"/><Relationship Id="rId17" Type="http://schemas.openxmlformats.org/officeDocument/2006/relationships/hyperlink" Target="https://mon.gov.ua/storage/app/media/zagalna%20serednya/programy-1-4-klas/12.-prirodoznavstvo.-1-4-klas.doc"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6.-osnovi-zdorovya.-1-4-klas.doc" TargetMode="External"/><Relationship Id="rId20" Type="http://schemas.openxmlformats.org/officeDocument/2006/relationships/hyperlink" Target="https://mon.gov.ua/storage/app/media/zagalna%20serednya/programy-1-4-klas/7.-ya-u-sviti.-3-4-klas.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gov.ua/storage/app/media/zagalna%20serednya/programy-1-4-klas/5-informatika-2-4-klas.doc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on.gov.ua/storage/app/media/zagalna%20serednya/programy-1-4-klas/9-obrazotvorche-mistecztvo-1-4-klas.doc" TargetMode="External"/><Relationship Id="rId23" Type="http://schemas.openxmlformats.org/officeDocument/2006/relationships/fontTable" Target="fontTable.xml"/><Relationship Id="rId10" Type="http://schemas.openxmlformats.org/officeDocument/2006/relationships/hyperlink" Target="https://mon.gov.ua/storage/app/media/zagalna%20serednya/programy-1-4-klas/1-ukrayinska-mova-1-4-klas.lyuba.doc" TargetMode="External"/><Relationship Id="rId19" Type="http://schemas.openxmlformats.org/officeDocument/2006/relationships/hyperlink" Target="https://mon.gov.ua/storage/app/media/zagalna%20serednya/programy-1-4-klas/13.-fizichna-kultura-.1-4-klas-mon-zaminiti.doc" TargetMode="External"/><Relationship Id="rId4" Type="http://schemas.microsoft.com/office/2007/relationships/stylesWithEffects" Target="stylesWithEffects.xml"/><Relationship Id="rId9" Type="http://schemas.openxmlformats.org/officeDocument/2006/relationships/hyperlink" Target="https://mon.gov.ua/storage/app/media/zagalna%20serednya/programy-1-4-klas/1-ukrayinska-mova-1-4-klas.lyuba.doc" TargetMode="External"/><Relationship Id="rId14" Type="http://schemas.openxmlformats.org/officeDocument/2006/relationships/hyperlink" Target="https://mon.gov.ua/storage/app/media/zagalna%20serednya/programy-1-4-klas/1-muzichne-mistecztvo-1-4-klas.docx"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458B5-B29F-441F-9188-376ECAA24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14</Pages>
  <Words>3565</Words>
  <Characters>20326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123</cp:lastModifiedBy>
  <cp:revision>88</cp:revision>
  <cp:lastPrinted>2018-05-24T07:12:00Z</cp:lastPrinted>
  <dcterms:created xsi:type="dcterms:W3CDTF">2018-04-23T10:29:00Z</dcterms:created>
  <dcterms:modified xsi:type="dcterms:W3CDTF">2018-08-09T02:50:00Z</dcterms:modified>
</cp:coreProperties>
</file>