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6B3FD8">
      <w:pPr>
        <w:framePr w:wrap="none" w:vAnchor="page" w:hAnchor="page" w:x="545" w:y="283"/>
        <w:rPr>
          <w:sz w:val="2"/>
          <w:szCs w:val="2"/>
        </w:rPr>
      </w:pPr>
      <w:bookmarkStart w:id="0" w:name="_GoBack"/>
      <w:bookmarkEnd w:id="0"/>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формування компетентностей;</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color w:val="auto"/>
          <w:sz w:val="28"/>
          <w:szCs w:val="28"/>
          <w:lang w:val="uk-UA" w:eastAsia="uk-UA" w:bidi="ar-SA"/>
        </w:rPr>
        <w:t xml:space="preserve">уроки-«суди»,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В.Задояний,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Т.Засєкіної;</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Д.Шабанов, О.Козленко;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EE" w:rsidRDefault="00A113EE">
      <w:r>
        <w:separator/>
      </w:r>
    </w:p>
  </w:endnote>
  <w:endnote w:type="continuationSeparator" w:id="0">
    <w:p w:rsidR="00A113EE" w:rsidRDefault="00A1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EE" w:rsidRDefault="00A113EE"/>
  </w:footnote>
  <w:footnote w:type="continuationSeparator" w:id="0">
    <w:p w:rsidR="00A113EE" w:rsidRDefault="00A11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B4" w:rsidRDefault="00C167B4">
    <w:pPr>
      <w:pStyle w:val="ad"/>
      <w:jc w:val="center"/>
    </w:pPr>
    <w:r>
      <w:fldChar w:fldCharType="begin"/>
    </w:r>
    <w:r>
      <w:instrText>PAGE   \* MERGEFORMAT</w:instrText>
    </w:r>
    <w:r>
      <w:fldChar w:fldCharType="separate"/>
    </w:r>
    <w:r w:rsidR="002E77D3">
      <w:rPr>
        <w:noProof/>
      </w:rPr>
      <w:t>21</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0D0A6E"/>
    <w:rsid w:val="002E77D3"/>
    <w:rsid w:val="0035276D"/>
    <w:rsid w:val="006B3FD8"/>
    <w:rsid w:val="00A113EE"/>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2</cp:revision>
  <dcterms:created xsi:type="dcterms:W3CDTF">2018-05-02T06:29:00Z</dcterms:created>
  <dcterms:modified xsi:type="dcterms:W3CDTF">2018-05-02T06:29:00Z</dcterms:modified>
</cp:coreProperties>
</file>